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9FD" w:rsidRPr="008C1878" w:rsidRDefault="00A369FD" w:rsidP="00A369FD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page_1_0"/>
      <w:r w:rsidRPr="008C1878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</w:t>
      </w:r>
    </w:p>
    <w:p w:rsidR="00A369FD" w:rsidRPr="008C1878" w:rsidRDefault="00A369FD" w:rsidP="00A369FD">
      <w:pPr>
        <w:jc w:val="center"/>
        <w:rPr>
          <w:rFonts w:ascii="Times New Roman" w:hAnsi="Times New Roman" w:cs="Times New Roman"/>
          <w:sz w:val="28"/>
          <w:szCs w:val="28"/>
        </w:rPr>
      </w:pPr>
      <w:r w:rsidRPr="008C1878">
        <w:rPr>
          <w:rFonts w:ascii="Times New Roman" w:hAnsi="Times New Roman" w:cs="Times New Roman"/>
          <w:sz w:val="28"/>
          <w:szCs w:val="28"/>
        </w:rPr>
        <w:t xml:space="preserve">образовательное учреждение высшего образования </w:t>
      </w:r>
    </w:p>
    <w:p w:rsidR="00A369FD" w:rsidRPr="00BB4CCB" w:rsidRDefault="00A369FD" w:rsidP="00A369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CCB">
        <w:rPr>
          <w:rFonts w:ascii="Times New Roman" w:hAnsi="Times New Roman" w:cs="Times New Roman"/>
          <w:b/>
          <w:sz w:val="28"/>
          <w:szCs w:val="28"/>
        </w:rPr>
        <w:t xml:space="preserve">«Кубанский государственный медицинский университет» </w:t>
      </w:r>
    </w:p>
    <w:p w:rsidR="00A369FD" w:rsidRPr="008C1878" w:rsidRDefault="00A369FD" w:rsidP="00A369FD">
      <w:pPr>
        <w:jc w:val="center"/>
        <w:rPr>
          <w:rFonts w:ascii="Times New Roman" w:hAnsi="Times New Roman" w:cs="Times New Roman"/>
          <w:sz w:val="28"/>
          <w:szCs w:val="28"/>
        </w:rPr>
      </w:pPr>
      <w:r w:rsidRPr="008C1878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C760B4" w:rsidRDefault="00C760B4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69FD" w:rsidRDefault="00A369FD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69FD" w:rsidRDefault="00A369FD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69FD" w:rsidRPr="008F4C98" w:rsidRDefault="00A369FD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60B4" w:rsidRPr="008F4C98" w:rsidRDefault="00C760B4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536"/>
      </w:tblGrid>
      <w:tr w:rsidR="00C760B4" w:rsidRPr="008F4C98" w:rsidTr="00C760B4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C760B4" w:rsidRPr="008F4C98" w:rsidRDefault="00C760B4" w:rsidP="008510D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A369FD" w:rsidRPr="00935BBA" w:rsidRDefault="00A369FD" w:rsidP="00A36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BBA"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:rsidR="00A369FD" w:rsidRPr="00935BBA" w:rsidRDefault="00A369FD" w:rsidP="00A36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BBA">
              <w:rPr>
                <w:rFonts w:ascii="Times New Roman" w:hAnsi="Times New Roman" w:cs="Times New Roman"/>
                <w:sz w:val="28"/>
                <w:szCs w:val="28"/>
              </w:rPr>
              <w:t>Проректор по учебной работе</w:t>
            </w:r>
          </w:p>
          <w:p w:rsidR="00A369FD" w:rsidRPr="00935BBA" w:rsidRDefault="00A369FD" w:rsidP="00A36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69FD" w:rsidRPr="00935BBA" w:rsidRDefault="00A369FD" w:rsidP="00A36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BBA">
              <w:rPr>
                <w:rFonts w:ascii="Times New Roman" w:hAnsi="Times New Roman" w:cs="Times New Roman"/>
                <w:sz w:val="28"/>
                <w:szCs w:val="28"/>
              </w:rPr>
              <w:t>_____________ Т.В. Гайворонская</w:t>
            </w:r>
          </w:p>
          <w:p w:rsidR="00A369FD" w:rsidRPr="00935BBA" w:rsidRDefault="00A369FD" w:rsidP="00A36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69FD" w:rsidRPr="00935BBA" w:rsidRDefault="00A369FD" w:rsidP="00A369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BA">
              <w:rPr>
                <w:rFonts w:ascii="Times New Roman" w:hAnsi="Times New Roman" w:cs="Times New Roman"/>
                <w:sz w:val="28"/>
                <w:szCs w:val="28"/>
              </w:rPr>
              <w:t>«___»_______________ 2023 года</w:t>
            </w:r>
          </w:p>
          <w:p w:rsidR="00C760B4" w:rsidRPr="008F4C98" w:rsidRDefault="00C760B4" w:rsidP="00851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60B4" w:rsidRPr="008F4C98" w:rsidRDefault="00C760B4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60B4" w:rsidRPr="008F4C98" w:rsidRDefault="00C760B4" w:rsidP="008510D3">
      <w:pPr>
        <w:pStyle w:val="a3"/>
        <w:tabs>
          <w:tab w:val="num" w:pos="1080"/>
        </w:tabs>
        <w:spacing w:after="0"/>
        <w:jc w:val="center"/>
        <w:rPr>
          <w:sz w:val="24"/>
          <w:szCs w:val="24"/>
        </w:rPr>
      </w:pPr>
    </w:p>
    <w:p w:rsidR="00C760B4" w:rsidRDefault="00C760B4" w:rsidP="008510D3">
      <w:pPr>
        <w:pStyle w:val="a3"/>
        <w:tabs>
          <w:tab w:val="num" w:pos="1080"/>
        </w:tabs>
        <w:spacing w:after="0"/>
        <w:jc w:val="center"/>
        <w:rPr>
          <w:sz w:val="24"/>
          <w:szCs w:val="24"/>
        </w:rPr>
      </w:pPr>
    </w:p>
    <w:p w:rsidR="00C760B4" w:rsidRDefault="00C760B4" w:rsidP="008510D3">
      <w:pPr>
        <w:pStyle w:val="a3"/>
        <w:tabs>
          <w:tab w:val="num" w:pos="1080"/>
        </w:tabs>
        <w:spacing w:after="0"/>
        <w:jc w:val="center"/>
        <w:rPr>
          <w:sz w:val="24"/>
          <w:szCs w:val="24"/>
        </w:rPr>
      </w:pPr>
    </w:p>
    <w:p w:rsidR="00C760B4" w:rsidRPr="008F4C98" w:rsidRDefault="00C760B4" w:rsidP="008510D3">
      <w:pPr>
        <w:pStyle w:val="a3"/>
        <w:tabs>
          <w:tab w:val="num" w:pos="1080"/>
        </w:tabs>
        <w:spacing w:after="0"/>
        <w:jc w:val="center"/>
        <w:rPr>
          <w:sz w:val="24"/>
          <w:szCs w:val="24"/>
        </w:rPr>
      </w:pPr>
    </w:p>
    <w:p w:rsidR="00C760B4" w:rsidRPr="008F4C98" w:rsidRDefault="00C760B4" w:rsidP="008510D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760B4" w:rsidRPr="00A369FD" w:rsidRDefault="00C760B4" w:rsidP="00210088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369FD">
        <w:rPr>
          <w:rFonts w:ascii="Times New Roman" w:hAnsi="Times New Roman" w:cs="Times New Roman"/>
          <w:bCs/>
          <w:color w:val="000000"/>
          <w:sz w:val="28"/>
          <w:szCs w:val="28"/>
        </w:rPr>
        <w:t>РАБОЧАЯ ПРОГРАММА УЧЕБНОЙ ДИСЦИПЛИНЫ</w:t>
      </w:r>
    </w:p>
    <w:p w:rsidR="00C760B4" w:rsidRDefault="00411B21" w:rsidP="00210088">
      <w:pPr>
        <w:widowControl w:val="0"/>
        <w:spacing w:line="240" w:lineRule="auto"/>
        <w:ind w:right="-20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  <w:r w:rsidRPr="00A369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СГ</w:t>
      </w:r>
      <w:r w:rsidR="003D6779" w:rsidRPr="00A369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 w:rsidRPr="00A369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.0</w:t>
      </w:r>
      <w:r w:rsidR="003D6779" w:rsidRPr="00A369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  <w:r w:rsidR="00C760B4" w:rsidRPr="00A369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ОСН</w:t>
      </w:r>
      <w:r w:rsidR="00C760B4" w:rsidRPr="00A369F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="00C760B4" w:rsidRPr="00A369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</w:t>
      </w:r>
      <w:r w:rsidR="00C760B4" w:rsidRPr="00A369FD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 w:rsidR="00C760B4" w:rsidRPr="00A369F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 w:rsidR="00C760B4" w:rsidRPr="00A369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="00C760B4" w:rsidRPr="00A369FD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 w:rsidR="00C760B4" w:rsidRPr="00A369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="00C760B4" w:rsidRPr="00A369F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Ж</w:t>
      </w:r>
      <w:r w:rsidR="00C760B4" w:rsidRPr="00A369FD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Л</w:t>
      </w:r>
      <w:r w:rsidR="00C760B4" w:rsidRPr="00A369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ИВО</w:t>
      </w:r>
      <w:r w:rsidR="00C760B4" w:rsidRPr="00A369FD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</w:t>
      </w:r>
      <w:r w:rsidR="00C760B4" w:rsidRPr="00A369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 w:rsidR="00C760B4" w:rsidRPr="00A369F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</w:t>
      </w:r>
      <w:r w:rsidR="00C760B4" w:rsidRPr="00A369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</w:t>
      </w:r>
      <w:r w:rsidR="00C760B4" w:rsidRPr="00A369F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="00C760B4" w:rsidRPr="00A369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ЗВОДСТВ</w:t>
      </w:r>
      <w:r w:rsidR="00C760B4" w:rsidRPr="00A369F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</w:p>
    <w:p w:rsidR="00A369FD" w:rsidRPr="00A369FD" w:rsidRDefault="00A369FD" w:rsidP="00210088">
      <w:pPr>
        <w:widowControl w:val="0"/>
        <w:spacing w:line="240" w:lineRule="auto"/>
        <w:ind w:right="-20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760B4" w:rsidRPr="00A369FD" w:rsidRDefault="00C760B4" w:rsidP="00210088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369FD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</w:t>
      </w:r>
    </w:p>
    <w:p w:rsidR="00C760B4" w:rsidRDefault="00C760B4" w:rsidP="00210088">
      <w:pPr>
        <w:pStyle w:val="20"/>
        <w:keepNext/>
        <w:keepLines/>
        <w:shd w:val="clear" w:color="auto" w:fill="auto"/>
        <w:spacing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369FD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2E3B50" w:rsidRPr="00A369FD">
        <w:rPr>
          <w:rFonts w:ascii="Times New Roman" w:hAnsi="Times New Roman"/>
          <w:sz w:val="28"/>
          <w:szCs w:val="28"/>
        </w:rPr>
        <w:t>34.02.01</w:t>
      </w:r>
      <w:r w:rsidR="00337C3D" w:rsidRPr="00A369FD">
        <w:rPr>
          <w:rFonts w:ascii="Times New Roman" w:hAnsi="Times New Roman"/>
          <w:sz w:val="28"/>
          <w:szCs w:val="28"/>
        </w:rPr>
        <w:t xml:space="preserve">. </w:t>
      </w:r>
      <w:r w:rsidR="003D6779" w:rsidRPr="00A369FD">
        <w:rPr>
          <w:rFonts w:ascii="Times New Roman" w:hAnsi="Times New Roman"/>
          <w:sz w:val="28"/>
          <w:szCs w:val="28"/>
        </w:rPr>
        <w:t>Сестринское</w:t>
      </w:r>
      <w:r w:rsidR="00337C3D" w:rsidRPr="00A369FD">
        <w:rPr>
          <w:rFonts w:ascii="Times New Roman" w:hAnsi="Times New Roman"/>
          <w:sz w:val="28"/>
          <w:szCs w:val="28"/>
        </w:rPr>
        <w:t xml:space="preserve"> дело</w:t>
      </w:r>
    </w:p>
    <w:p w:rsidR="00A369FD" w:rsidRPr="00A369FD" w:rsidRDefault="00A369FD" w:rsidP="00210088">
      <w:pPr>
        <w:pStyle w:val="20"/>
        <w:keepNext/>
        <w:keepLines/>
        <w:shd w:val="clear" w:color="auto" w:fill="auto"/>
        <w:spacing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760B4" w:rsidRPr="00A369FD" w:rsidRDefault="00C760B4" w:rsidP="00210088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369FD">
        <w:rPr>
          <w:rFonts w:ascii="Times New Roman" w:hAnsi="Times New Roman" w:cs="Times New Roman"/>
          <w:color w:val="000000"/>
          <w:sz w:val="28"/>
          <w:szCs w:val="28"/>
        </w:rPr>
        <w:t>квалификация</w:t>
      </w:r>
      <w:r w:rsidRPr="00A369FD">
        <w:rPr>
          <w:rFonts w:ascii="Times New Roman" w:hAnsi="Times New Roman" w:cs="Times New Roman"/>
          <w:sz w:val="28"/>
          <w:szCs w:val="28"/>
        </w:rPr>
        <w:t xml:space="preserve">: </w:t>
      </w:r>
      <w:r w:rsidR="00A05BA1" w:rsidRPr="00A369FD">
        <w:rPr>
          <w:rFonts w:ascii="Times New Roman" w:hAnsi="Times New Roman" w:cs="Times New Roman"/>
          <w:color w:val="000000"/>
          <w:sz w:val="28"/>
          <w:szCs w:val="28"/>
        </w:rPr>
        <w:t>медицинская сестра/медицинский брат</w:t>
      </w:r>
    </w:p>
    <w:p w:rsidR="00C760B4" w:rsidRPr="00A369FD" w:rsidRDefault="00C760B4" w:rsidP="008510D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760B4" w:rsidRPr="00A369FD" w:rsidRDefault="00C760B4" w:rsidP="008510D3">
      <w:pPr>
        <w:tabs>
          <w:tab w:val="num" w:pos="1080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369FD">
        <w:rPr>
          <w:rFonts w:ascii="Times New Roman" w:hAnsi="Times New Roman" w:cs="Times New Roman"/>
          <w:color w:val="000000"/>
          <w:sz w:val="28"/>
          <w:szCs w:val="28"/>
        </w:rPr>
        <w:t>Срок обучения по программе подготовки специалистов среднего звена</w:t>
      </w:r>
    </w:p>
    <w:p w:rsidR="00C760B4" w:rsidRPr="00A369FD" w:rsidRDefault="00C760B4" w:rsidP="008510D3">
      <w:pPr>
        <w:tabs>
          <w:tab w:val="num" w:pos="10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369FD">
        <w:rPr>
          <w:rFonts w:ascii="Times New Roman" w:hAnsi="Times New Roman" w:cs="Times New Roman"/>
          <w:color w:val="000000"/>
          <w:sz w:val="28"/>
          <w:szCs w:val="28"/>
        </w:rPr>
        <w:t>на базе среднего общего образования в очной форме: 1 год 10 месяцев</w:t>
      </w:r>
    </w:p>
    <w:p w:rsidR="00C760B4" w:rsidRPr="00A369FD" w:rsidRDefault="00C760B4" w:rsidP="008510D3">
      <w:pPr>
        <w:tabs>
          <w:tab w:val="num" w:pos="10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760B4" w:rsidRPr="00A369FD" w:rsidRDefault="00C760B4" w:rsidP="008510D3">
      <w:pPr>
        <w:jc w:val="center"/>
        <w:rPr>
          <w:rFonts w:ascii="Times New Roman" w:hAnsi="Times New Roman" w:cs="Times New Roman"/>
          <w:sz w:val="28"/>
          <w:szCs w:val="28"/>
        </w:rPr>
      </w:pPr>
      <w:r w:rsidRPr="00A369FD">
        <w:rPr>
          <w:rFonts w:ascii="Times New Roman" w:hAnsi="Times New Roman" w:cs="Times New Roman"/>
          <w:sz w:val="28"/>
          <w:szCs w:val="28"/>
        </w:rPr>
        <w:t>Общая трудоемкость дисциплины – 36 часов</w:t>
      </w:r>
    </w:p>
    <w:p w:rsidR="00C760B4" w:rsidRPr="00A369FD" w:rsidRDefault="00C760B4" w:rsidP="008510D3">
      <w:pPr>
        <w:jc w:val="center"/>
        <w:rPr>
          <w:rFonts w:ascii="Times New Roman" w:hAnsi="Times New Roman" w:cs="Times New Roman"/>
          <w:sz w:val="28"/>
          <w:szCs w:val="28"/>
        </w:rPr>
      </w:pPr>
      <w:r w:rsidRPr="00A369FD">
        <w:rPr>
          <w:rFonts w:ascii="Times New Roman" w:hAnsi="Times New Roman" w:cs="Times New Roman"/>
          <w:sz w:val="28"/>
          <w:szCs w:val="28"/>
        </w:rPr>
        <w:t>Итоговый контроль –</w:t>
      </w:r>
      <w:r w:rsidR="00210088" w:rsidRPr="00A369FD">
        <w:rPr>
          <w:rFonts w:ascii="Times New Roman" w:hAnsi="Times New Roman" w:cs="Times New Roman"/>
          <w:sz w:val="28"/>
          <w:szCs w:val="28"/>
        </w:rPr>
        <w:t xml:space="preserve"> </w:t>
      </w:r>
      <w:r w:rsidRPr="00A369FD">
        <w:rPr>
          <w:rFonts w:ascii="Times New Roman" w:hAnsi="Times New Roman" w:cs="Times New Roman"/>
          <w:sz w:val="28"/>
          <w:szCs w:val="28"/>
        </w:rPr>
        <w:t>зачет</w:t>
      </w:r>
    </w:p>
    <w:p w:rsidR="00C760B4" w:rsidRPr="008F4C98" w:rsidRDefault="00C760B4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60B4" w:rsidRPr="008F4C98" w:rsidRDefault="00C760B4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60B4" w:rsidRPr="008F4C98" w:rsidRDefault="00C760B4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60B4" w:rsidRDefault="00C760B4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60B4" w:rsidRDefault="00C760B4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60B4" w:rsidRDefault="00C760B4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60B4" w:rsidRPr="008F4C98" w:rsidRDefault="00C760B4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1B21" w:rsidRDefault="00411B21" w:rsidP="008510D3">
      <w:pPr>
        <w:rPr>
          <w:rFonts w:ascii="Times New Roman" w:hAnsi="Times New Roman" w:cs="Times New Roman"/>
          <w:sz w:val="24"/>
          <w:szCs w:val="24"/>
        </w:rPr>
      </w:pPr>
    </w:p>
    <w:p w:rsidR="00411B21" w:rsidRDefault="00411B21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1B21" w:rsidRPr="008F4C98" w:rsidRDefault="00411B21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60B4" w:rsidRPr="00A369FD" w:rsidRDefault="00C760B4" w:rsidP="008510D3">
      <w:pPr>
        <w:jc w:val="center"/>
        <w:rPr>
          <w:rFonts w:ascii="Times New Roman" w:hAnsi="Times New Roman" w:cs="Times New Roman"/>
          <w:sz w:val="28"/>
          <w:szCs w:val="28"/>
        </w:rPr>
      </w:pPr>
      <w:r w:rsidRPr="00A369FD">
        <w:rPr>
          <w:rFonts w:ascii="Times New Roman" w:hAnsi="Times New Roman" w:cs="Times New Roman"/>
          <w:sz w:val="28"/>
          <w:szCs w:val="28"/>
        </w:rPr>
        <w:t>2023</w:t>
      </w:r>
    </w:p>
    <w:p w:rsidR="00AB48D0" w:rsidRDefault="00A369FD" w:rsidP="005B420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BBA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</w:t>
      </w:r>
      <w:r w:rsidRPr="00A369F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СГЦ.05</w:t>
      </w:r>
      <w:r w:rsidRPr="00A369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369FD">
        <w:rPr>
          <w:rFonts w:ascii="Times New Roman" w:hAnsi="Times New Roman" w:cs="Times New Roman"/>
          <w:sz w:val="28"/>
          <w:szCs w:val="28"/>
        </w:rPr>
        <w:t>«</w:t>
      </w:r>
      <w:r w:rsidRPr="00A369FD">
        <w:rPr>
          <w:rFonts w:ascii="Times New Roman" w:hAnsi="Times New Roman" w:cs="Times New Roman"/>
          <w:color w:val="000000"/>
          <w:sz w:val="28"/>
          <w:szCs w:val="28"/>
        </w:rPr>
        <w:t>Основы бережливого производства</w:t>
      </w:r>
      <w:r w:rsidRPr="00A369FD">
        <w:rPr>
          <w:rFonts w:ascii="Times New Roman" w:hAnsi="Times New Roman" w:cs="Times New Roman"/>
          <w:bCs/>
          <w:sz w:val="28"/>
          <w:szCs w:val="28"/>
        </w:rPr>
        <w:t>»</w:t>
      </w:r>
      <w:r w:rsidRPr="00A369FD">
        <w:rPr>
          <w:rFonts w:ascii="Times New Roman" w:hAnsi="Times New Roman" w:cs="Times New Roman"/>
          <w:sz w:val="28"/>
          <w:szCs w:val="28"/>
        </w:rPr>
        <w:t xml:space="preserve"> </w:t>
      </w:r>
      <w:r w:rsidR="005B4209" w:rsidRPr="005B4209">
        <w:rPr>
          <w:rFonts w:ascii="Times New Roman" w:hAnsi="Times New Roman" w:cs="Times New Roman"/>
          <w:sz w:val="28"/>
          <w:szCs w:val="28"/>
        </w:rPr>
        <w:t>составлена на основании федерального государственного образовательного стандарта среднего профессионального образования по специальности 34.02.01 Сестринское дело (ФГОС СПО), утвержденного приказом Министерства просвещения Российской Федерации от 04.07.2022 г. № 527; профессионального стандарта «Об утверждении профессионального стандарта «Медицинская сестра/медицинский брат», утвержденного приказом Министерства труда и социальной защиты Российской Федерации от 31 июля 2020 г. № 475н; с учётом учебного плана специальности 34.02.01 Сестринское дело.</w:t>
      </w:r>
    </w:p>
    <w:p w:rsidR="005B4209" w:rsidRDefault="005B4209" w:rsidP="005B420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4"/>
          <w:szCs w:val="24"/>
        </w:rPr>
      </w:pPr>
      <w:bookmarkStart w:id="1" w:name="_GoBack"/>
      <w:bookmarkEnd w:id="1"/>
    </w:p>
    <w:p w:rsidR="00C760B4" w:rsidRPr="00A369FD" w:rsidRDefault="00C760B4" w:rsidP="00305922">
      <w:pPr>
        <w:pStyle w:val="a3"/>
        <w:tabs>
          <w:tab w:val="num" w:pos="0"/>
        </w:tabs>
        <w:spacing w:after="0" w:line="360" w:lineRule="auto"/>
        <w:jc w:val="both"/>
        <w:rPr>
          <w:b/>
          <w:sz w:val="28"/>
          <w:szCs w:val="28"/>
        </w:rPr>
      </w:pPr>
      <w:r w:rsidRPr="00A369FD">
        <w:rPr>
          <w:b/>
          <w:sz w:val="28"/>
          <w:szCs w:val="28"/>
        </w:rPr>
        <w:t>Разработчики рабочей программы:</w:t>
      </w:r>
    </w:p>
    <w:p w:rsidR="00C760B4" w:rsidRPr="00A369FD" w:rsidRDefault="00A369FD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  <w:r w:rsidRPr="00A369FD">
        <w:rPr>
          <w:sz w:val="28"/>
          <w:szCs w:val="28"/>
        </w:rPr>
        <w:t xml:space="preserve">Ю.В. </w:t>
      </w:r>
      <w:r w:rsidR="00C760B4" w:rsidRPr="00A369FD">
        <w:rPr>
          <w:sz w:val="28"/>
          <w:szCs w:val="28"/>
        </w:rPr>
        <w:t xml:space="preserve">Пидшморга </w:t>
      </w:r>
      <w:r w:rsidRPr="00A369FD">
        <w:rPr>
          <w:sz w:val="28"/>
          <w:szCs w:val="28"/>
        </w:rPr>
        <w:t xml:space="preserve">- </w:t>
      </w:r>
      <w:r w:rsidR="00C760B4" w:rsidRPr="00A369FD">
        <w:rPr>
          <w:sz w:val="28"/>
          <w:szCs w:val="28"/>
        </w:rPr>
        <w:t xml:space="preserve">ассистент кафедры философии, психологии и педагогики, кандидат культурологии </w:t>
      </w:r>
    </w:p>
    <w:p w:rsidR="00C760B4" w:rsidRPr="00A369FD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C760B4" w:rsidRPr="00A369FD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C760B4" w:rsidRPr="00A369FD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C760B4" w:rsidRPr="00A369FD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C760B4" w:rsidRPr="00A369FD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C760B4" w:rsidRPr="00A369FD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C760B4" w:rsidRPr="00A369FD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C760B4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BF7627" w:rsidRDefault="00BF7627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BF7627" w:rsidRDefault="00BF7627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BF7627" w:rsidRDefault="00BF7627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BF7627" w:rsidRDefault="00BF7627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BF7627" w:rsidRDefault="00BF7627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BF7627" w:rsidRDefault="00BF7627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BF7627" w:rsidRDefault="00BF7627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BF7627" w:rsidRDefault="00BF7627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BF7627" w:rsidRDefault="00BF7627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BF7627" w:rsidRDefault="00BF7627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BF7627" w:rsidRDefault="00BF7627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BF7627" w:rsidRDefault="00BF7627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BF7627" w:rsidRPr="00A369FD" w:rsidRDefault="00BF7627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C760B4" w:rsidRPr="00A369FD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C760B4" w:rsidRPr="00A369FD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  <w:r w:rsidRPr="00A369FD">
        <w:rPr>
          <w:sz w:val="28"/>
          <w:szCs w:val="28"/>
        </w:rPr>
        <w:t xml:space="preserve">Рабочая программа рассмотрена и одобрена на заседании методической комиссии </w:t>
      </w:r>
      <w:r w:rsidR="009211CB" w:rsidRPr="00A369FD">
        <w:rPr>
          <w:sz w:val="28"/>
          <w:szCs w:val="28"/>
        </w:rPr>
        <w:t>лечебного</w:t>
      </w:r>
      <w:r w:rsidR="00411B21" w:rsidRPr="00A369FD">
        <w:rPr>
          <w:sz w:val="28"/>
          <w:szCs w:val="28"/>
        </w:rPr>
        <w:t xml:space="preserve"> </w:t>
      </w:r>
      <w:r w:rsidRPr="00A369FD">
        <w:rPr>
          <w:sz w:val="28"/>
          <w:szCs w:val="28"/>
        </w:rPr>
        <w:t>факультета</w:t>
      </w:r>
    </w:p>
    <w:p w:rsidR="00C760B4" w:rsidRPr="00A369FD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C760B4" w:rsidRPr="00A369FD" w:rsidRDefault="00C760B4" w:rsidP="00305922">
      <w:pPr>
        <w:pStyle w:val="Style4"/>
        <w:widowControl/>
        <w:spacing w:line="240" w:lineRule="auto"/>
        <w:jc w:val="both"/>
        <w:rPr>
          <w:sz w:val="28"/>
          <w:szCs w:val="28"/>
        </w:rPr>
      </w:pPr>
      <w:r w:rsidRPr="00A369FD">
        <w:rPr>
          <w:sz w:val="28"/>
          <w:szCs w:val="28"/>
        </w:rPr>
        <w:t>Протокол №____ от «_____»____________ 2023 года</w:t>
      </w:r>
    </w:p>
    <w:p w:rsidR="00C760B4" w:rsidRPr="00A369FD" w:rsidRDefault="00C760B4" w:rsidP="003059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60B4" w:rsidRPr="008F4C98" w:rsidRDefault="00C760B4" w:rsidP="003059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60B4" w:rsidRPr="008F4C98" w:rsidRDefault="00C760B4" w:rsidP="003059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60B4" w:rsidRPr="008F4C98" w:rsidRDefault="00C760B4" w:rsidP="003059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Pr="00BF7627" w:rsidRDefault="008510D3" w:rsidP="002E3B50">
      <w:pPr>
        <w:widowControl w:val="0"/>
        <w:spacing w:before="108" w:line="240" w:lineRule="auto"/>
        <w:ind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bookmarkStart w:id="2" w:name="_page_3_0"/>
      <w:bookmarkEnd w:id="0"/>
      <w:r w:rsidRPr="00BF7627">
        <w:rPr>
          <w:rFonts w:ascii="Times New Roman" w:eastAsia="Times New Roman" w:hAnsi="Times New Roman" w:cs="Times New Roman"/>
          <w:sz w:val="24"/>
          <w:szCs w:val="24"/>
        </w:rPr>
        <w:lastRenderedPageBreak/>
        <w:t>С</w:t>
      </w:r>
      <w:r w:rsidR="00C760B4"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ОД</w:t>
      </w:r>
      <w:r w:rsidR="00C760B4" w:rsidRPr="00BF762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Е</w:t>
      </w:r>
      <w:r w:rsidR="00C760B4"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РЖАНИЕ</w:t>
      </w:r>
    </w:p>
    <w:p w:rsidR="00D62FEC" w:rsidRPr="00BF7627" w:rsidRDefault="00D62FEC" w:rsidP="00305922">
      <w:pPr>
        <w:spacing w:after="10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F7627" w:rsidRDefault="00C760B4" w:rsidP="00305922">
      <w:pPr>
        <w:widowControl w:val="0"/>
        <w:tabs>
          <w:tab w:val="left" w:pos="8930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F7627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1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О</w:t>
      </w:r>
      <w:r w:rsidRPr="00BF7627">
        <w:rPr>
          <w:rFonts w:ascii="Times New Roman" w:eastAsia="Times New Roman" w:hAnsi="Times New Roman" w:cs="Times New Roman"/>
          <w:bCs/>
          <w:color w:val="000000"/>
          <w:spacing w:val="2"/>
          <w:w w:val="99"/>
          <w:sz w:val="24"/>
          <w:szCs w:val="24"/>
        </w:rPr>
        <w:t>Б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ЩАЯ ХА</w:t>
      </w:r>
      <w:r w:rsidRPr="00BF7627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>Р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Pr="00BF7627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К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ТЕ</w:t>
      </w:r>
      <w:r w:rsidRPr="00BF7627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Р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ИСТИ</w:t>
      </w:r>
      <w:r w:rsidRPr="00BF7627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К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 РА</w:t>
      </w:r>
      <w:r w:rsidRPr="00BF762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Б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ОЧЕЙ П</w:t>
      </w:r>
      <w:r w:rsidRPr="00BF7627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Р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Pr="00BF7627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Г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РАММЫ ДИСЦИП</w:t>
      </w:r>
      <w:r w:rsidRPr="00BF762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Л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ИНЫ</w:t>
      </w:r>
      <w:r w:rsidRPr="00BF762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</w:t>
      </w:r>
    </w:p>
    <w:p w:rsidR="00D62FEC" w:rsidRPr="00BF7627" w:rsidRDefault="00D62FEC" w:rsidP="00305922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F7627" w:rsidRDefault="00C760B4" w:rsidP="00305922">
      <w:pPr>
        <w:widowControl w:val="0"/>
        <w:tabs>
          <w:tab w:val="left" w:pos="8930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F7627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2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СТ</w:t>
      </w:r>
      <w:r w:rsidRPr="00BF7627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Р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УКТУ</w:t>
      </w:r>
      <w:r w:rsidRPr="00BF7627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Р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 И С</w:t>
      </w:r>
      <w:r w:rsidRPr="00BF7627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О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</w:t>
      </w:r>
      <w:r w:rsidRPr="00BF762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Е</w:t>
      </w:r>
      <w:r w:rsidRPr="00BF7627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Р</w:t>
      </w:r>
      <w:r w:rsidRPr="00BF7627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Ж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АНИЕ</w:t>
      </w:r>
      <w:r w:rsidRPr="00BF762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 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</w:t>
      </w:r>
      <w:r w:rsidRPr="00BF762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И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</w:t>
      </w:r>
      <w:r w:rsidRPr="00BF7627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>Ц</w:t>
      </w:r>
      <w:r w:rsidRPr="00BF7627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И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</w:t>
      </w:r>
      <w:r w:rsidRPr="00BF762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Л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</w:t>
      </w:r>
      <w:r w:rsidRPr="00BF762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Н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Ы</w:t>
      </w:r>
      <w:r w:rsidRPr="00BF762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D315B"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7</w:t>
      </w:r>
    </w:p>
    <w:p w:rsidR="00D62FEC" w:rsidRPr="00BF7627" w:rsidRDefault="00D62FEC" w:rsidP="00305922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F7627" w:rsidRDefault="00C760B4" w:rsidP="00305922">
      <w:pPr>
        <w:widowControl w:val="0"/>
        <w:tabs>
          <w:tab w:val="left" w:pos="8930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F7627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3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УСЛОВИ</w:t>
      </w:r>
      <w:r w:rsidRPr="00BF7627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Я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F7627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Р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ЕАЛИ</w:t>
      </w:r>
      <w:r w:rsidRPr="00BF762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З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АЦИИ ДИСЦИПЛИНЫ</w:t>
      </w:r>
      <w:r w:rsidRPr="00BF762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E3B50"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</w:t>
      </w:r>
      <w:r w:rsidR="00ED315B"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</w:t>
      </w:r>
    </w:p>
    <w:p w:rsidR="00D62FEC" w:rsidRPr="00BF7627" w:rsidRDefault="00D62FEC" w:rsidP="00305922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F7627" w:rsidRDefault="00C760B4" w:rsidP="00305922">
      <w:pPr>
        <w:widowControl w:val="0"/>
        <w:tabs>
          <w:tab w:val="left" w:pos="8930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F7627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4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КОНТРОЛЬ</w:t>
      </w:r>
      <w:r w:rsidRPr="00BF762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 И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ОЦЕН</w:t>
      </w:r>
      <w:r w:rsidRPr="00BF7627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К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А </w:t>
      </w:r>
      <w:r w:rsidRPr="00BF7627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Р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ЕЗУЛ</w:t>
      </w:r>
      <w:r w:rsidRPr="00BF762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Ь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</w:t>
      </w:r>
      <w:r w:rsidRPr="00BF7627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А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ТОВ</w:t>
      </w:r>
      <w:r w:rsidRPr="00BF7627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t xml:space="preserve"> 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ОСВО</w:t>
      </w:r>
      <w:r w:rsidRPr="00BF762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Е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НИЯ Д</w:t>
      </w:r>
      <w:r w:rsidRPr="00BF762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И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</w:t>
      </w:r>
      <w:r w:rsidRPr="00BF7627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>Ц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</w:t>
      </w:r>
      <w:r w:rsidRPr="00BF762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ПЛ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</w:t>
      </w:r>
      <w:r w:rsidRPr="00BF762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Н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Ы</w:t>
      </w:r>
      <w:r w:rsidRPr="00BF762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E3B50"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</w:t>
      </w:r>
      <w:r w:rsidR="00ED315B"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</w:t>
      </w:r>
    </w:p>
    <w:p w:rsidR="00D62FEC" w:rsidRPr="00BF7627" w:rsidRDefault="00D62FEC" w:rsidP="00305922">
      <w:pPr>
        <w:spacing w:after="37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F7627" w:rsidRDefault="00C760B4" w:rsidP="00305922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F7627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5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АДАПТАЦИЯ РАБОЧЕЙ </w:t>
      </w:r>
      <w:r w:rsidRPr="00BF762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П</w:t>
      </w:r>
      <w:r w:rsidRPr="00BF7627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Р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ОГ</w:t>
      </w:r>
      <w:r w:rsidRPr="00BF7627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Р</w:t>
      </w:r>
      <w:r w:rsidRPr="00BF762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А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</w:t>
      </w:r>
      <w:r w:rsidRPr="00BF7627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М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Ы</w:t>
      </w:r>
      <w:r w:rsidRPr="00BF7627">
        <w:rPr>
          <w:rFonts w:ascii="Times New Roman" w:eastAsia="Times New Roman" w:hAnsi="Times New Roman" w:cs="Times New Roman"/>
          <w:bCs/>
          <w:color w:val="000000"/>
          <w:spacing w:val="4"/>
          <w:sz w:val="24"/>
          <w:szCs w:val="24"/>
        </w:rPr>
        <w:t xml:space="preserve"> 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</w:t>
      </w:r>
      <w:r w:rsidRPr="00BF762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И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СЦИ</w:t>
      </w:r>
      <w:r w:rsidRPr="00BF762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П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ЛИНЫ</w:t>
      </w:r>
      <w:r w:rsidRPr="00BF762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 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</w:t>
      </w:r>
      <w:r w:rsidRPr="00BF7627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Р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</w:t>
      </w:r>
    </w:p>
    <w:p w:rsidR="00D62FEC" w:rsidRPr="00BF7627" w:rsidRDefault="00D62FEC" w:rsidP="00305922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F7627" w:rsidRDefault="00C760B4" w:rsidP="00305922">
      <w:pPr>
        <w:widowControl w:val="0"/>
        <w:tabs>
          <w:tab w:val="left" w:pos="8930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Pr="00BF7627">
        <w:rPr>
          <w:rFonts w:ascii="Times New Roman" w:eastAsia="Times New Roman" w:hAnsi="Times New Roman" w:cs="Times New Roman"/>
          <w:bCs/>
          <w:color w:val="000000"/>
          <w:spacing w:val="2"/>
          <w:w w:val="99"/>
          <w:sz w:val="24"/>
          <w:szCs w:val="24"/>
        </w:rPr>
        <w:t>Б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УЧЕНИИ</w:t>
      </w:r>
      <w:r w:rsidRPr="00BF7627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 xml:space="preserve"> 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ЛИЦ</w:t>
      </w:r>
      <w:r w:rsidRPr="00BF7627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t xml:space="preserve"> 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</w:t>
      </w:r>
      <w:r w:rsidRPr="00BF7627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 xml:space="preserve"> 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ОГРАНИЧЕННЫМИ </w:t>
      </w:r>
      <w:r w:rsidRPr="00BF762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В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Pr="00BF762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З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</w:t>
      </w:r>
      <w:r w:rsidRPr="00BF7627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О</w:t>
      </w:r>
      <w:r w:rsidRPr="00BF762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ЖНОСТЯМИ</w:t>
      </w:r>
      <w:r w:rsidRPr="00BF7627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 xml:space="preserve"> 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ЗДО</w:t>
      </w:r>
      <w:r w:rsidRPr="00BF7627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Р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ОВ</w:t>
      </w:r>
      <w:r w:rsidRPr="00BF7627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Ь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Я</w:t>
      </w:r>
      <w:r w:rsidRPr="00BF762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3507F"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</w:t>
      </w:r>
      <w:r w:rsidR="00ED315B"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6</w:t>
      </w:r>
    </w:p>
    <w:p w:rsidR="00D62FEC" w:rsidRPr="00BF7627" w:rsidRDefault="00D62FEC" w:rsidP="00305922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F7627" w:rsidRDefault="00C760B4" w:rsidP="00305922">
      <w:pPr>
        <w:widowControl w:val="0"/>
        <w:tabs>
          <w:tab w:val="left" w:pos="8930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F7627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6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ЛИСТ РЕГИСТ</w:t>
      </w:r>
      <w:r w:rsidRPr="00BF7627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Р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АЦ</w:t>
      </w:r>
      <w:r w:rsidRPr="00BF762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И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 </w:t>
      </w:r>
      <w:r w:rsidRPr="00BF762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И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</w:t>
      </w:r>
      <w:r w:rsidRPr="00BF7627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М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ЕНЕН</w:t>
      </w:r>
      <w:r w:rsidRPr="00BF7627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И</w:t>
      </w:r>
      <w:r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Й</w:t>
      </w:r>
      <w:r w:rsidRPr="00BF762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3507F"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</w:t>
      </w:r>
      <w:r w:rsidR="00ED315B" w:rsidRPr="00BF76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8</w:t>
      </w:r>
    </w:p>
    <w:p w:rsidR="00D62FEC" w:rsidRPr="00BF7627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Pr="00BF7627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211CB" w:rsidRDefault="009211CB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211CB" w:rsidRDefault="009211CB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after="7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07F" w:rsidRDefault="0093507F" w:rsidP="00305922">
      <w:pPr>
        <w:widowControl w:val="0"/>
        <w:spacing w:before="110" w:line="359" w:lineRule="auto"/>
        <w:ind w:left="2079" w:right="776" w:hanging="124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3" w:name="_page_5_0"/>
      <w:bookmarkEnd w:id="2"/>
    </w:p>
    <w:p w:rsidR="00D62FEC" w:rsidRPr="00305922" w:rsidRDefault="00C760B4" w:rsidP="008510D3">
      <w:pPr>
        <w:widowControl w:val="0"/>
        <w:spacing w:before="110" w:line="359" w:lineRule="auto"/>
        <w:ind w:left="2079" w:right="776" w:hanging="124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1. 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 ХА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ОЧЕЙ 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РАММЫ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СЦИ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ИНЫ </w:t>
      </w:r>
      <w:r w:rsidR="00411B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СГ</w:t>
      </w:r>
      <w:r w:rsidR="009211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 w:rsidR="00411B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.0</w:t>
      </w:r>
      <w:r w:rsidR="00210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ЗВОД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D62FEC" w:rsidRDefault="00C760B4" w:rsidP="00305922">
      <w:pPr>
        <w:widowControl w:val="0"/>
        <w:spacing w:line="235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1.1. 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D62FEC" w:rsidRDefault="00C760B4" w:rsidP="00305922">
      <w:pPr>
        <w:widowControl w:val="0"/>
        <w:spacing w:line="240" w:lineRule="auto"/>
        <w:ind w:right="-2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="00411B2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СГ</w:t>
      </w:r>
      <w:r w:rsidR="009211C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411B2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.0</w:t>
      </w:r>
      <w:r w:rsidR="00210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бережливого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ППССЗ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ФГОС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="009211CB">
        <w:rPr>
          <w:rFonts w:ascii="Times New Roman" w:eastAsiaTheme="minorHAnsi" w:hAnsi="Times New Roman" w:cs="Times New Roman"/>
          <w:sz w:val="24"/>
          <w:szCs w:val="24"/>
          <w:lang w:eastAsia="en-US"/>
        </w:rPr>
        <w:t>34.02.01.</w:t>
      </w:r>
      <w:r w:rsidR="00210088" w:rsidRPr="0021008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Лечебное дело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05922" w:rsidRDefault="00C760B4" w:rsidP="00305922">
      <w:pPr>
        <w:widowControl w:val="0"/>
        <w:tabs>
          <w:tab w:val="left" w:pos="1704"/>
          <w:tab w:val="left" w:pos="2874"/>
          <w:tab w:val="left" w:pos="4350"/>
          <w:tab w:val="left" w:pos="5197"/>
          <w:tab w:val="left" w:pos="5823"/>
          <w:tab w:val="left" w:pos="7595"/>
          <w:tab w:val="left" w:pos="7972"/>
          <w:tab w:val="left" w:pos="9155"/>
          <w:tab w:val="left" w:pos="10079"/>
        </w:tabs>
        <w:spacing w:line="240" w:lineRule="auto"/>
        <w:ind w:right="-5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D62FEC" w:rsidRDefault="00C760B4" w:rsidP="00A05BA1">
      <w:pPr>
        <w:widowControl w:val="0"/>
        <w:tabs>
          <w:tab w:val="left" w:pos="1704"/>
          <w:tab w:val="left" w:pos="2874"/>
          <w:tab w:val="left" w:pos="4350"/>
          <w:tab w:val="left" w:pos="5197"/>
          <w:tab w:val="left" w:pos="5823"/>
          <w:tab w:val="left" w:pos="7595"/>
          <w:tab w:val="left" w:pos="7972"/>
          <w:tab w:val="left" w:pos="9155"/>
          <w:tab w:val="left" w:pos="10079"/>
        </w:tabs>
        <w:spacing w:line="240" w:lineRule="auto"/>
        <w:ind w:right="-5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10088" w:rsidRPr="00210088" w:rsidRDefault="00210088" w:rsidP="00A05BA1">
      <w:pPr>
        <w:widowControl w:val="0"/>
        <w:spacing w:line="240" w:lineRule="auto"/>
        <w:ind w:right="-58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210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</w:t>
      </w:r>
    </w:p>
    <w:p w:rsidR="00210088" w:rsidRPr="00210088" w:rsidRDefault="00210088" w:rsidP="00A05BA1">
      <w:pPr>
        <w:widowControl w:val="0"/>
        <w:spacing w:line="240" w:lineRule="auto"/>
        <w:ind w:right="-58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210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ОК 02.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</w:r>
    </w:p>
    <w:p w:rsidR="00210088" w:rsidRPr="00210088" w:rsidRDefault="00210088" w:rsidP="00A05BA1">
      <w:pPr>
        <w:widowControl w:val="0"/>
        <w:spacing w:line="240" w:lineRule="auto"/>
        <w:ind w:right="-58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210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210088" w:rsidRPr="00210088" w:rsidRDefault="00210088" w:rsidP="00A05BA1">
      <w:pPr>
        <w:widowControl w:val="0"/>
        <w:spacing w:line="240" w:lineRule="auto"/>
        <w:ind w:right="-58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210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ОК 04. Эффективно взаимодействовать и работать в коллективе и команде</w:t>
      </w:r>
    </w:p>
    <w:p w:rsidR="00210088" w:rsidRPr="00210088" w:rsidRDefault="00210088" w:rsidP="00A05BA1">
      <w:pPr>
        <w:widowControl w:val="0"/>
        <w:spacing w:line="240" w:lineRule="auto"/>
        <w:ind w:right="-58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210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ОК 05. Осуществлять устную и письменную коммуникацию на государственном языке</w:t>
      </w:r>
      <w:r w:rsidR="00A05BA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</w:p>
    <w:p w:rsidR="00210088" w:rsidRPr="00210088" w:rsidRDefault="00210088" w:rsidP="00A05BA1">
      <w:pPr>
        <w:widowControl w:val="0"/>
        <w:spacing w:line="240" w:lineRule="auto"/>
        <w:ind w:right="-5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210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Российской Федерации с учетом особенностей социального и культурного контекста</w:t>
      </w:r>
    </w:p>
    <w:p w:rsidR="00210088" w:rsidRPr="00210088" w:rsidRDefault="00210088" w:rsidP="00A05BA1">
      <w:pPr>
        <w:widowControl w:val="0"/>
        <w:spacing w:line="240" w:lineRule="auto"/>
        <w:ind w:right="-58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210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</w:t>
      </w:r>
    </w:p>
    <w:p w:rsidR="00210088" w:rsidRPr="00210088" w:rsidRDefault="00210088" w:rsidP="00A05BA1">
      <w:pPr>
        <w:widowControl w:val="0"/>
        <w:spacing w:line="240" w:lineRule="auto"/>
        <w:ind w:right="-58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210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ОК 09. Пользоваться профессиональной документацией на государственном и иностранном языках</w:t>
      </w:r>
    </w:p>
    <w:p w:rsidR="00210088" w:rsidRDefault="00210088" w:rsidP="00A05BA1">
      <w:pPr>
        <w:widowControl w:val="0"/>
        <w:spacing w:line="240" w:lineRule="auto"/>
        <w:ind w:right="-58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210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ПК </w:t>
      </w:r>
      <w:r w:rsidR="00A05BA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1.1 </w:t>
      </w:r>
      <w:r w:rsidR="00A05BA1" w:rsidRPr="00A05BA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Организовывать рабочее место</w:t>
      </w:r>
    </w:p>
    <w:p w:rsidR="00A05BA1" w:rsidRDefault="00A05BA1" w:rsidP="00A05BA1">
      <w:pPr>
        <w:widowControl w:val="0"/>
        <w:spacing w:line="240" w:lineRule="auto"/>
        <w:ind w:right="-58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ПК 1.3 </w:t>
      </w:r>
      <w:r w:rsidRPr="00A05BA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Обеспечивать внутренний контроль качества и безопасности медицинской деятельности</w:t>
      </w:r>
    </w:p>
    <w:p w:rsidR="00A05BA1" w:rsidRDefault="00A05BA1" w:rsidP="00A05BA1">
      <w:pPr>
        <w:widowControl w:val="0"/>
        <w:spacing w:line="240" w:lineRule="auto"/>
        <w:ind w:right="-58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ПК 2.1 </w:t>
      </w:r>
      <w:r w:rsidRPr="00A05BA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Заполнять медицинскую документацию, в том числе в форме электронного документа</w:t>
      </w:r>
    </w:p>
    <w:p w:rsidR="00A05BA1" w:rsidRDefault="00A05BA1" w:rsidP="00A05BA1">
      <w:pPr>
        <w:widowControl w:val="0"/>
        <w:spacing w:line="240" w:lineRule="auto"/>
        <w:ind w:right="-58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ПК 2.2 </w:t>
      </w:r>
      <w:r w:rsidRPr="00A05BA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Использовать в работе медицинские информационные системы и информационно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 w:rsidRPr="00A05BA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softHyphen/>
        <w:t>телекоммуникационную сеть «Интернет»</w:t>
      </w:r>
    </w:p>
    <w:p w:rsidR="00A05BA1" w:rsidRDefault="00A05BA1" w:rsidP="00A05BA1">
      <w:pPr>
        <w:widowControl w:val="0"/>
        <w:spacing w:line="240" w:lineRule="auto"/>
        <w:ind w:right="-58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ПК 2.3 </w:t>
      </w:r>
      <w:r w:rsidRPr="00A05BA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Контролировать выполнение должностных обязанностей находящимся в распоряжении медицинским персоналом</w:t>
      </w:r>
    </w:p>
    <w:p w:rsidR="00A05BA1" w:rsidRPr="00210088" w:rsidRDefault="00A05BA1" w:rsidP="00A05BA1">
      <w:pPr>
        <w:widowControl w:val="0"/>
        <w:spacing w:line="240" w:lineRule="auto"/>
        <w:ind w:right="-58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ПК 3.3 </w:t>
      </w:r>
      <w:r w:rsidRPr="00A05BA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Участвовать в проведении профилактических осмотров и диспансеризации населения</w:t>
      </w:r>
    </w:p>
    <w:p w:rsidR="00210088" w:rsidRDefault="00210088" w:rsidP="009211CB">
      <w:pPr>
        <w:widowControl w:val="0"/>
        <w:spacing w:line="240" w:lineRule="auto"/>
        <w:ind w:right="-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62FEC" w:rsidRDefault="00C760B4" w:rsidP="00305922">
      <w:pPr>
        <w:widowControl w:val="0"/>
        <w:spacing w:line="269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1.2. Цель и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D62FEC" w:rsidRDefault="00C760B4" w:rsidP="00305922">
      <w:pPr>
        <w:widowControl w:val="0"/>
        <w:spacing w:line="240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="00411B2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СГ</w:t>
      </w:r>
      <w:r w:rsidR="009211C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411B2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.0</w:t>
      </w:r>
      <w:r w:rsidR="00210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новы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бережливого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 форм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базовых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авыков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ктов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острое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бережл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водства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62FEC" w:rsidRDefault="00C760B4" w:rsidP="00305922">
      <w:pPr>
        <w:widowControl w:val="0"/>
        <w:spacing w:line="242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ы:</w:t>
      </w:r>
    </w:p>
    <w:p w:rsidR="00D62FEC" w:rsidRDefault="00C760B4" w:rsidP="00305922">
      <w:pPr>
        <w:widowControl w:val="0"/>
        <w:spacing w:line="237" w:lineRule="auto"/>
        <w:ind w:right="-5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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бер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62FEC" w:rsidRDefault="00C760B4" w:rsidP="00305922">
      <w:pPr>
        <w:widowControl w:val="0"/>
        <w:spacing w:before="5" w:line="239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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режливого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ва;</w:t>
      </w:r>
    </w:p>
    <w:p w:rsidR="00D62FEC" w:rsidRDefault="00C760B4" w:rsidP="00305922">
      <w:pPr>
        <w:widowControl w:val="0"/>
        <w:spacing w:line="237" w:lineRule="auto"/>
        <w:ind w:right="-5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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авык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водства в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ессов меди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62FEC" w:rsidRDefault="00C760B4" w:rsidP="00305922">
      <w:pPr>
        <w:widowControl w:val="0"/>
        <w:spacing w:before="5" w:line="237" w:lineRule="auto"/>
        <w:ind w:right="-5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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сокра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нологии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водства.</w:t>
      </w:r>
    </w:p>
    <w:p w:rsidR="00D62FEC" w:rsidRDefault="00C760B4" w:rsidP="00305922">
      <w:pPr>
        <w:widowControl w:val="0"/>
        <w:spacing w:before="3" w:line="240" w:lineRule="auto"/>
        <w:ind w:right="-5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лины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ся:</w:t>
      </w:r>
    </w:p>
    <w:p w:rsidR="00D62FEC" w:rsidRDefault="00D62FEC" w:rsidP="00305922">
      <w:pPr>
        <w:spacing w:after="45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6"/>
        <w:gridCol w:w="4799"/>
        <w:gridCol w:w="4230"/>
      </w:tblGrid>
      <w:tr w:rsidR="007D3DBF" w:rsidRPr="007D3DBF" w:rsidTr="00A05BA1">
        <w:tc>
          <w:tcPr>
            <w:tcW w:w="956" w:type="dxa"/>
          </w:tcPr>
          <w:p w:rsidR="007D3DBF" w:rsidRPr="00817A50" w:rsidRDefault="007D3DBF" w:rsidP="00210088">
            <w:pPr>
              <w:spacing w:after="95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page_7_0"/>
            <w:bookmarkEnd w:id="3"/>
            <w:r w:rsidRPr="00817A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ПК, ОК</w:t>
            </w:r>
          </w:p>
        </w:tc>
        <w:tc>
          <w:tcPr>
            <w:tcW w:w="4799" w:type="dxa"/>
          </w:tcPr>
          <w:p w:rsidR="007D3DBF" w:rsidRPr="00817A50" w:rsidRDefault="007D3DBF" w:rsidP="00210088">
            <w:pPr>
              <w:spacing w:after="95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A50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</w:p>
        </w:tc>
        <w:tc>
          <w:tcPr>
            <w:tcW w:w="4230" w:type="dxa"/>
          </w:tcPr>
          <w:p w:rsidR="007D3DBF" w:rsidRPr="00817A50" w:rsidRDefault="007D3DBF" w:rsidP="00210088">
            <w:pPr>
              <w:spacing w:after="95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A50">
              <w:rPr>
                <w:rFonts w:ascii="Times New Roman" w:hAnsi="Times New Roman" w:cs="Times New Roman"/>
                <w:b/>
                <w:sz w:val="24"/>
                <w:szCs w:val="24"/>
              </w:rPr>
              <w:t>Знание</w:t>
            </w:r>
          </w:p>
        </w:tc>
      </w:tr>
      <w:tr w:rsidR="007D3DBF" w:rsidRPr="007D3DBF" w:rsidTr="00A05BA1">
        <w:tc>
          <w:tcPr>
            <w:tcW w:w="956" w:type="dxa"/>
          </w:tcPr>
          <w:p w:rsidR="007D3DBF" w:rsidRPr="007D3DBF" w:rsidRDefault="007D3DB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4799" w:type="dxa"/>
          </w:tcPr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распознавать задачу и/или проблему в профессиональном и/или социальном контексте;  </w:t>
            </w:r>
          </w:p>
          <w:p w:rsid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анализировать задачу и/или проблему и выделять её составные части;  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</w:t>
            </w: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определять этапы решения задачи; 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выявлять и эффективно искать информацию, необходимую для решения задачи и/или проблемы;  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составлять план действия;  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определять необходимые ресурсы; 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владеть актуальными методами работы в профессиональной и смежных сферах; 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реализовывать составленный план; </w:t>
            </w:r>
          </w:p>
          <w:p w:rsidR="007D3DBF" w:rsidRPr="00210088" w:rsidRDefault="00210088" w:rsidP="00210088">
            <w:pPr>
              <w:widowControl w:val="0"/>
              <w:ind w:left="2" w:right="-55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-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4230" w:type="dxa"/>
          </w:tcPr>
          <w:p w:rsidR="00210088" w:rsidRPr="00210088" w:rsidRDefault="00210088" w:rsidP="00210088">
            <w:pPr>
              <w:spacing w:after="24"/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актуальный профессиональный и социальный контекст, в котором приходится работать и жить;  </w:t>
            </w:r>
          </w:p>
          <w:p w:rsidR="00210088" w:rsidRPr="00210088" w:rsidRDefault="00210088" w:rsidP="00210088">
            <w:pPr>
              <w:spacing w:after="24"/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основные источники информации и ресурсы для решения задач и проблем в профессиональном и/или социальном контексте; 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алгоритмы выполнения работ в профессиональной и смежных областях;  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методы работы в профессиональной и смежных сферах;  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структуру плана для решения задач; </w:t>
            </w:r>
          </w:p>
          <w:p w:rsidR="007D3DBF" w:rsidRPr="00210088" w:rsidRDefault="00210088" w:rsidP="00210088">
            <w:pPr>
              <w:widowControl w:val="0"/>
              <w:ind w:left="2" w:right="-55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- порядок оценки результатов решения задач профессиональной деятельности</w:t>
            </w:r>
          </w:p>
        </w:tc>
      </w:tr>
      <w:tr w:rsidR="007D3DBF" w:rsidRPr="007D3DBF" w:rsidTr="00A05BA1">
        <w:tc>
          <w:tcPr>
            <w:tcW w:w="956" w:type="dxa"/>
          </w:tcPr>
          <w:p w:rsidR="007D3DBF" w:rsidRPr="007D3DBF" w:rsidRDefault="007D3DB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4799" w:type="dxa"/>
          </w:tcPr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определять задачи для поиска информации; 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определять необходимые источники информации;  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планировать процесс поиска; 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структурировать получаемую информацию; 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выделять наиболее значимое в перечне информации;  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оценивать практическую значимость результатов поиска;  </w:t>
            </w:r>
          </w:p>
          <w:p w:rsidR="00210088" w:rsidRPr="00210088" w:rsidRDefault="00210088" w:rsidP="00210088">
            <w:pPr>
              <w:spacing w:after="16"/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оформлять результаты поиска, применять средства информационных технологий для решения профессиональных задач; 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использовать современное программное обеспечение;  </w:t>
            </w:r>
          </w:p>
          <w:p w:rsidR="007D3DBF" w:rsidRPr="00210088" w:rsidRDefault="00210088" w:rsidP="00210088">
            <w:pPr>
              <w:widowControl w:val="0"/>
              <w:ind w:left="2" w:right="-55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использовать различные цифровые средства для решения профессиональных задач.  </w:t>
            </w:r>
          </w:p>
        </w:tc>
        <w:tc>
          <w:tcPr>
            <w:tcW w:w="4230" w:type="dxa"/>
          </w:tcPr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номенклатура информационных источников, применяемых в профессиональной деятельности;  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приемы структурирования информации; </w:t>
            </w:r>
          </w:p>
          <w:p w:rsidR="00210088" w:rsidRPr="00210088" w:rsidRDefault="00210088" w:rsidP="00210088">
            <w:pPr>
              <w:spacing w:after="17"/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формат оформления результатов поиска информации, современные средства и устройства информатизации;  </w:t>
            </w:r>
          </w:p>
          <w:p w:rsidR="007D3DBF" w:rsidRPr="00210088" w:rsidRDefault="00210088" w:rsidP="00210088">
            <w:pPr>
              <w:widowControl w:val="0"/>
              <w:ind w:left="2" w:right="-55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- порядок их применения и программное обеспечение в профессиональной деятельности, в том числе с использованием цифровых средств.</w:t>
            </w:r>
          </w:p>
        </w:tc>
      </w:tr>
      <w:tr w:rsidR="007D3DBF" w:rsidRPr="007D3DBF" w:rsidTr="00A05BA1">
        <w:tc>
          <w:tcPr>
            <w:tcW w:w="956" w:type="dxa"/>
          </w:tcPr>
          <w:p w:rsidR="007D3DBF" w:rsidRPr="007D3DBF" w:rsidRDefault="007D3DB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4799" w:type="dxa"/>
          </w:tcPr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определять актуальность нормативно-правовой документации в профессиональной деятельности;  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применять современную научную профессиональную терминологию; 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определять и выстраивать траектории профессионального развития и самообразования; 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выявлять достоинства и недостатки коммерческой идеи;  </w:t>
            </w:r>
          </w:p>
          <w:p w:rsidR="00210088" w:rsidRPr="00210088" w:rsidRDefault="00210088" w:rsidP="00210088">
            <w:pPr>
              <w:spacing w:after="2"/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презентовать идеи открытия собственного дела в профессиональной деятельности; </w:t>
            </w:r>
          </w:p>
          <w:p w:rsidR="00210088" w:rsidRPr="00210088" w:rsidRDefault="00210088" w:rsidP="00210088">
            <w:pPr>
              <w:spacing w:after="2"/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оформлять бизнес-план;  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рассчитывать размеры выплат по процентным ставкам кредитования; </w:t>
            </w:r>
          </w:p>
          <w:p w:rsidR="00210088" w:rsidRPr="00210088" w:rsidRDefault="00210088" w:rsidP="00210088">
            <w:pPr>
              <w:spacing w:after="16"/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определять инвестиционную привлекательность коммерческих идей в рамках профессиональной деятельности; 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презентовать бизнес-идею;  </w:t>
            </w:r>
          </w:p>
          <w:p w:rsidR="007D3DBF" w:rsidRPr="00210088" w:rsidRDefault="00210088" w:rsidP="00210088">
            <w:pPr>
              <w:widowControl w:val="0"/>
              <w:spacing w:after="95"/>
              <w:ind w:left="2" w:right="-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- определять источники финансирования</w:t>
            </w:r>
          </w:p>
        </w:tc>
        <w:tc>
          <w:tcPr>
            <w:tcW w:w="4230" w:type="dxa"/>
          </w:tcPr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содержание актуальной нормативно-правовой документации;  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современная научная и профессиональная терминология;  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возможные траектории профессионального развития и самообразования; 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основы предпринимательской деятельности; 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основы финансовой грамотности;  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правила разработки бизнес-планов;  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порядок выстраивания презентации; </w:t>
            </w:r>
          </w:p>
          <w:p w:rsidR="007D3DBF" w:rsidRPr="00210088" w:rsidRDefault="00210088" w:rsidP="00210088">
            <w:pPr>
              <w:widowControl w:val="0"/>
              <w:spacing w:after="95"/>
              <w:ind w:left="2" w:right="-55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- кредитные банковские продукты</w:t>
            </w:r>
          </w:p>
        </w:tc>
      </w:tr>
      <w:tr w:rsidR="007D3DBF" w:rsidRPr="007D3DBF" w:rsidTr="00A05BA1">
        <w:tc>
          <w:tcPr>
            <w:tcW w:w="956" w:type="dxa"/>
          </w:tcPr>
          <w:p w:rsidR="007D3DBF" w:rsidRPr="007D3DBF" w:rsidRDefault="007D3DB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4799" w:type="dxa"/>
          </w:tcPr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организовывать работу коллектива и команды;  </w:t>
            </w:r>
          </w:p>
          <w:p w:rsidR="007D3DBF" w:rsidRPr="00210088" w:rsidRDefault="00210088" w:rsidP="00210088">
            <w:pPr>
              <w:widowControl w:val="0"/>
              <w:spacing w:after="95"/>
              <w:ind w:left="2" w:right="-55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взаимодействовать с коллегами, руководством, </w:t>
            </w: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lastRenderedPageBreak/>
              <w:t>клиентами в ходе профессиональной деятельности.</w:t>
            </w:r>
          </w:p>
        </w:tc>
        <w:tc>
          <w:tcPr>
            <w:tcW w:w="4230" w:type="dxa"/>
          </w:tcPr>
          <w:p w:rsidR="00210088" w:rsidRPr="00210088" w:rsidRDefault="00210088" w:rsidP="00210088">
            <w:pPr>
              <w:ind w:left="2" w:right="523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lastRenderedPageBreak/>
              <w:t xml:space="preserve">- психологические основы деятельности коллектива, </w:t>
            </w: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lastRenderedPageBreak/>
              <w:t xml:space="preserve">психологические особенности личности;  </w:t>
            </w:r>
          </w:p>
          <w:p w:rsidR="007D3DBF" w:rsidRPr="00210088" w:rsidRDefault="00210088" w:rsidP="00210088">
            <w:pPr>
              <w:widowControl w:val="0"/>
              <w:spacing w:after="95"/>
              <w:ind w:left="2" w:right="-55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- основы проектной деятельности</w:t>
            </w:r>
          </w:p>
        </w:tc>
      </w:tr>
      <w:tr w:rsidR="00210088" w:rsidRPr="007D3DBF" w:rsidTr="00A05BA1">
        <w:tc>
          <w:tcPr>
            <w:tcW w:w="956" w:type="dxa"/>
          </w:tcPr>
          <w:p w:rsidR="00210088" w:rsidRPr="007D3DBF" w:rsidRDefault="00210088" w:rsidP="00210088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05</w:t>
            </w:r>
          </w:p>
        </w:tc>
        <w:tc>
          <w:tcPr>
            <w:tcW w:w="4799" w:type="dxa"/>
          </w:tcPr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4230" w:type="dxa"/>
          </w:tcPr>
          <w:p w:rsidR="00210088" w:rsidRPr="00210088" w:rsidRDefault="00210088" w:rsidP="00210088">
            <w:pPr>
              <w:ind w:left="2" w:firstLine="26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особенности социального и культурного контекста;  </w:t>
            </w:r>
          </w:p>
          <w:p w:rsidR="00210088" w:rsidRPr="00210088" w:rsidRDefault="00210088" w:rsidP="00210088">
            <w:pPr>
              <w:ind w:left="2" w:firstLine="26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правила оформления документов и построения устных сообщений </w:t>
            </w:r>
          </w:p>
        </w:tc>
      </w:tr>
      <w:tr w:rsidR="00210088" w:rsidRPr="007D3DBF" w:rsidTr="00A05BA1">
        <w:tc>
          <w:tcPr>
            <w:tcW w:w="956" w:type="dxa"/>
          </w:tcPr>
          <w:p w:rsidR="00210088" w:rsidRPr="007D3DBF" w:rsidRDefault="00210088" w:rsidP="00210088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4799" w:type="dxa"/>
          </w:tcPr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соблюдать нормы экологической безопасности;  </w:t>
            </w:r>
          </w:p>
          <w:p w:rsidR="00210088" w:rsidRPr="00210088" w:rsidRDefault="00210088" w:rsidP="00210088">
            <w:pPr>
              <w:spacing w:after="14"/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 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- 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4230" w:type="dxa"/>
          </w:tcPr>
          <w:p w:rsidR="00210088" w:rsidRPr="00210088" w:rsidRDefault="00210088" w:rsidP="00210088">
            <w:pPr>
              <w:ind w:left="2" w:firstLine="26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правила экологической безопасности при ведении профессиональной деятельности; </w:t>
            </w:r>
          </w:p>
          <w:p w:rsidR="00210088" w:rsidRPr="00210088" w:rsidRDefault="00210088" w:rsidP="00210088">
            <w:pPr>
              <w:ind w:left="2" w:firstLine="26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основные ресурсы, задействованные в профессиональной деятельности;  </w:t>
            </w:r>
          </w:p>
          <w:p w:rsidR="00210088" w:rsidRPr="00210088" w:rsidRDefault="00210088" w:rsidP="00210088">
            <w:pPr>
              <w:ind w:left="2" w:firstLine="26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пути обеспечения ресурсосбережения; </w:t>
            </w:r>
          </w:p>
          <w:p w:rsidR="00210088" w:rsidRPr="00210088" w:rsidRDefault="00210088" w:rsidP="00210088">
            <w:pPr>
              <w:ind w:left="2" w:firstLine="26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принципы бережливого производства; </w:t>
            </w:r>
          </w:p>
          <w:p w:rsidR="00210088" w:rsidRPr="00210088" w:rsidRDefault="00210088" w:rsidP="00210088">
            <w:pPr>
              <w:widowControl w:val="0"/>
              <w:spacing w:after="95"/>
              <w:ind w:left="2" w:right="-55" w:firstLine="26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- основные направления изменения климатических условий региона.</w:t>
            </w:r>
          </w:p>
        </w:tc>
      </w:tr>
      <w:tr w:rsidR="00210088" w:rsidRPr="007D3DBF" w:rsidTr="00A05BA1">
        <w:tc>
          <w:tcPr>
            <w:tcW w:w="956" w:type="dxa"/>
          </w:tcPr>
          <w:p w:rsidR="00210088" w:rsidRPr="007D3DBF" w:rsidRDefault="00210088" w:rsidP="00210088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4799" w:type="dxa"/>
          </w:tcPr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участвовать в диалогах на знакомые общие и профессиональные темы; 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строить простые высказывания о себе и о своей профессиональной деятельности; 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кратко обосновывать и объяснять свои действия (текущие и планируемые); </w:t>
            </w:r>
          </w:p>
          <w:p w:rsidR="00210088" w:rsidRPr="00210088" w:rsidRDefault="00210088" w:rsidP="00210088">
            <w:pPr>
              <w:widowControl w:val="0"/>
              <w:ind w:left="2" w:right="-55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- писать простые связные сообщения на знакомые или интересующие профессиональные темы</w:t>
            </w:r>
          </w:p>
        </w:tc>
        <w:tc>
          <w:tcPr>
            <w:tcW w:w="4230" w:type="dxa"/>
          </w:tcPr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правила построения простых и сложных предложений на профессиональные темы; 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основные общеупотребительные глаголы (бытовая и профессиональная лексика); 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лексический минимум, относящийся к описанию предметов, средств и процессов профессиональной деятельности; 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особенности произношения;  </w:t>
            </w:r>
          </w:p>
          <w:p w:rsidR="00210088" w:rsidRPr="00210088" w:rsidRDefault="00210088" w:rsidP="00210088">
            <w:pPr>
              <w:widowControl w:val="0"/>
              <w:ind w:left="2" w:right="-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1008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- правила чтения текстов профессиональной направленности</w:t>
            </w:r>
          </w:p>
        </w:tc>
      </w:tr>
      <w:tr w:rsidR="00210088" w:rsidRPr="007D3DBF" w:rsidTr="00A05BA1">
        <w:tc>
          <w:tcPr>
            <w:tcW w:w="956" w:type="dxa"/>
          </w:tcPr>
          <w:p w:rsidR="00210088" w:rsidRPr="007D3DBF" w:rsidRDefault="00A05BA1" w:rsidP="00210088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4799" w:type="dxa"/>
          </w:tcPr>
          <w:p w:rsidR="00A05BA1" w:rsidRDefault="00A05BA1" w:rsidP="00A05BA1">
            <w:pPr>
              <w:pStyle w:val="ad"/>
              <w:ind w:left="129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r>
              <w:t>организовывать рабочее место;</w:t>
            </w:r>
          </w:p>
          <w:p w:rsidR="00A05BA1" w:rsidRDefault="00A05BA1" w:rsidP="00A05BA1">
            <w:pPr>
              <w:pStyle w:val="ad"/>
              <w:ind w:left="129"/>
            </w:pPr>
            <w:r>
              <w:t>- применять средства индивидуальной защиты</w:t>
            </w:r>
          </w:p>
          <w:p w:rsidR="00210088" w:rsidRPr="00210088" w:rsidRDefault="00210088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4230" w:type="dxa"/>
          </w:tcPr>
          <w:p w:rsidR="00A05BA1" w:rsidRPr="00A05BA1" w:rsidRDefault="00A05BA1" w:rsidP="00A05BA1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A05BA1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- санитарно-эпидемиологические требования к организациям, осуществляющим медицинскую деятельность (к размещению, устройству, оборудованию, содержанию, противоэпидемическому режиму, профилактическим и противоэпидемическим мероприятиям, условиям труда персонала, организации питания пациентов и персонала);</w:t>
            </w:r>
          </w:p>
          <w:p w:rsidR="00210088" w:rsidRPr="00210088" w:rsidRDefault="00A05BA1" w:rsidP="00A05BA1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A05BA1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- меры индивидуальной защиты медицинского персонала и пациентов при выполнении медицинских вмешательств</w:t>
            </w:r>
          </w:p>
        </w:tc>
      </w:tr>
      <w:tr w:rsidR="00A05BA1" w:rsidRPr="007D3DBF" w:rsidTr="00A05BA1">
        <w:tc>
          <w:tcPr>
            <w:tcW w:w="956" w:type="dxa"/>
          </w:tcPr>
          <w:p w:rsidR="00A05BA1" w:rsidRPr="007D3DBF" w:rsidRDefault="00A05BA1" w:rsidP="00210088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4799" w:type="dxa"/>
          </w:tcPr>
          <w:p w:rsidR="00A05BA1" w:rsidRPr="008013C7" w:rsidRDefault="00A05BA1" w:rsidP="00A05BA1">
            <w:pPr>
              <w:pStyle w:val="ad"/>
              <w:numPr>
                <w:ilvl w:val="0"/>
                <w:numId w:val="32"/>
              </w:numPr>
              <w:shd w:val="clear" w:color="auto" w:fill="auto"/>
              <w:tabs>
                <w:tab w:val="left" w:pos="283"/>
              </w:tabs>
              <w:ind w:hanging="400"/>
              <w:jc w:val="both"/>
            </w:pPr>
            <w:r w:rsidRPr="008013C7">
              <w:t>- проводить отбор проб для определения качества предстерилизационной очистки медицинских изделий; осуществлять сортировку и упаковку медицинских изделий в соответствии с видом стерилизации;</w:t>
            </w:r>
          </w:p>
          <w:p w:rsidR="00A05BA1" w:rsidRPr="008013C7" w:rsidRDefault="00A05BA1" w:rsidP="00A05BA1">
            <w:pPr>
              <w:pStyle w:val="ad"/>
              <w:numPr>
                <w:ilvl w:val="0"/>
                <w:numId w:val="32"/>
              </w:numPr>
              <w:shd w:val="clear" w:color="auto" w:fill="auto"/>
              <w:tabs>
                <w:tab w:val="left" w:pos="278"/>
              </w:tabs>
              <w:ind w:hanging="400"/>
              <w:jc w:val="both"/>
            </w:pPr>
            <w:r w:rsidRPr="008013C7">
              <w:t>- размещать индикаторы в стерилизаторах в соответствии с инструкцией по применению и нормативными правовыми актами;</w:t>
            </w:r>
          </w:p>
          <w:p w:rsidR="00A05BA1" w:rsidRPr="008013C7" w:rsidRDefault="00A05BA1" w:rsidP="00A05BA1">
            <w:pPr>
              <w:pStyle w:val="ad"/>
              <w:numPr>
                <w:ilvl w:val="0"/>
                <w:numId w:val="32"/>
              </w:numPr>
              <w:shd w:val="clear" w:color="auto" w:fill="auto"/>
              <w:tabs>
                <w:tab w:val="left" w:pos="283"/>
              </w:tabs>
              <w:jc w:val="both"/>
            </w:pPr>
            <w:r w:rsidRPr="008013C7">
              <w:t>осуществлять контроль режимов стерилизации</w:t>
            </w:r>
          </w:p>
          <w:p w:rsidR="00A05BA1" w:rsidRPr="00210088" w:rsidRDefault="00A05BA1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4230" w:type="dxa"/>
          </w:tcPr>
          <w:p w:rsidR="00A05BA1" w:rsidRPr="00A05BA1" w:rsidRDefault="00A05BA1" w:rsidP="00A05BA1">
            <w:pPr>
              <w:widowControl w:val="0"/>
              <w:ind w:left="2" w:right="-55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A05BA1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- методы контроля качества дезинфекции, предстерилизационной очистки и стерилизации медицинских изделий;</w:t>
            </w:r>
          </w:p>
          <w:p w:rsidR="00A05BA1" w:rsidRPr="00210088" w:rsidRDefault="00A05BA1" w:rsidP="00A05BA1">
            <w:pPr>
              <w:widowControl w:val="0"/>
              <w:ind w:left="2" w:right="-55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A05BA1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- профессиональные риски, вредные и опасные производственные факторы по профилю отделения (подразделения) медицинской организации, требования охраны труда, пожарной безопасности в соответствии с нормативными правовыми актами</w:t>
            </w:r>
          </w:p>
        </w:tc>
      </w:tr>
      <w:tr w:rsidR="00A05BA1" w:rsidRPr="007D3DBF" w:rsidTr="00A05BA1">
        <w:tc>
          <w:tcPr>
            <w:tcW w:w="956" w:type="dxa"/>
          </w:tcPr>
          <w:p w:rsidR="00A05BA1" w:rsidRPr="007D3DBF" w:rsidRDefault="00A05BA1" w:rsidP="00210088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4799" w:type="dxa"/>
          </w:tcPr>
          <w:p w:rsidR="00A05BA1" w:rsidRDefault="00A05BA1" w:rsidP="00A05BA1">
            <w:pPr>
              <w:pStyle w:val="ad"/>
              <w:numPr>
                <w:ilvl w:val="0"/>
                <w:numId w:val="31"/>
              </w:numPr>
              <w:shd w:val="clear" w:color="auto" w:fill="auto"/>
              <w:tabs>
                <w:tab w:val="left" w:pos="317"/>
              </w:tabs>
              <w:ind w:left="129" w:right="145"/>
            </w:pPr>
            <w:r>
              <w:t>заполнять медицинскую документацию, в том числе в форме электронного документа</w:t>
            </w:r>
          </w:p>
          <w:p w:rsidR="00A05BA1" w:rsidRPr="00210088" w:rsidRDefault="00A05BA1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4230" w:type="dxa"/>
          </w:tcPr>
          <w:p w:rsidR="00A05BA1" w:rsidRPr="00210088" w:rsidRDefault="00A05BA1" w:rsidP="00210088">
            <w:pPr>
              <w:ind w:left="2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A05BA1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- правила и порядок оформления медицинской документации в медицинских организациях, в том числе в форме электронного документа</w:t>
            </w:r>
          </w:p>
        </w:tc>
      </w:tr>
      <w:tr w:rsidR="00A05BA1" w:rsidRPr="007D3DBF" w:rsidTr="00A05BA1">
        <w:tc>
          <w:tcPr>
            <w:tcW w:w="956" w:type="dxa"/>
          </w:tcPr>
          <w:p w:rsidR="00A05BA1" w:rsidRPr="007D3DBF" w:rsidRDefault="00A05BA1" w:rsidP="00210088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2.2</w:t>
            </w:r>
          </w:p>
        </w:tc>
        <w:tc>
          <w:tcPr>
            <w:tcW w:w="4799" w:type="dxa"/>
          </w:tcPr>
          <w:p w:rsidR="00A05BA1" w:rsidRPr="00A05BA1" w:rsidRDefault="00A05BA1" w:rsidP="00A05BA1">
            <w:pPr>
              <w:widowControl w:val="0"/>
              <w:ind w:left="2" w:right="-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</w:t>
            </w:r>
            <w:r w:rsidRPr="00A05BA1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использовать в работе медицинские информационные системы и </w:t>
            </w:r>
            <w:r w:rsidR="002F486C" w:rsidRPr="00A05BA1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информационно телекоммуникационную</w:t>
            </w:r>
            <w:r w:rsidRPr="00A05BA1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сеть «Интернет»;</w:t>
            </w:r>
          </w:p>
          <w:p w:rsidR="00A05BA1" w:rsidRPr="00210088" w:rsidRDefault="00A05BA1" w:rsidP="00A05BA1">
            <w:pPr>
              <w:widowControl w:val="0"/>
              <w:ind w:left="2" w:right="-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</w:t>
            </w:r>
            <w:r w:rsidRPr="00A05BA1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использовать в работе персональные данные пациентов и сведения, составляющие врачебную тайну</w:t>
            </w:r>
          </w:p>
        </w:tc>
        <w:tc>
          <w:tcPr>
            <w:tcW w:w="4230" w:type="dxa"/>
          </w:tcPr>
          <w:p w:rsidR="00A05BA1" w:rsidRPr="00A05BA1" w:rsidRDefault="00A05BA1" w:rsidP="00A05BA1">
            <w:pPr>
              <w:widowControl w:val="0"/>
              <w:ind w:left="2" w:right="-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</w:t>
            </w:r>
            <w:r w:rsidRPr="00A05BA1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правила работы в медицинских информационных системах и информационно-телекоммуникационной сети «Интернет»;</w:t>
            </w:r>
          </w:p>
          <w:p w:rsidR="00A05BA1" w:rsidRPr="00210088" w:rsidRDefault="00A05BA1" w:rsidP="00A05BA1">
            <w:pPr>
              <w:widowControl w:val="0"/>
              <w:ind w:left="2" w:right="-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- </w:t>
            </w:r>
            <w:r w:rsidRPr="00A05BA1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основы законодательства Российской Федерации о защите персональных данных пациентов и сведений, составляющих врачебную тайну</w:t>
            </w:r>
          </w:p>
        </w:tc>
      </w:tr>
      <w:tr w:rsidR="00A05BA1" w:rsidRPr="007D3DBF" w:rsidTr="00A05BA1">
        <w:tc>
          <w:tcPr>
            <w:tcW w:w="956" w:type="dxa"/>
          </w:tcPr>
          <w:p w:rsidR="00A05BA1" w:rsidRPr="007D3DBF" w:rsidRDefault="00A05BA1" w:rsidP="00210088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4799" w:type="dxa"/>
          </w:tcPr>
          <w:p w:rsidR="00A05BA1" w:rsidRPr="002F486C" w:rsidRDefault="00A05BA1" w:rsidP="002F486C">
            <w:pPr>
              <w:pStyle w:val="ad"/>
              <w:numPr>
                <w:ilvl w:val="0"/>
                <w:numId w:val="29"/>
              </w:numPr>
              <w:shd w:val="clear" w:color="auto" w:fill="auto"/>
              <w:tabs>
                <w:tab w:val="left" w:pos="317"/>
              </w:tabs>
              <w:ind w:left="129" w:right="145" w:hanging="400"/>
            </w:pPr>
            <w:r>
              <w:t>осуществлять контроль за выполнением должностных обязанностей находящегося в распоряжении медицинского персонала</w:t>
            </w:r>
          </w:p>
        </w:tc>
        <w:tc>
          <w:tcPr>
            <w:tcW w:w="4230" w:type="dxa"/>
          </w:tcPr>
          <w:p w:rsidR="00A05BA1" w:rsidRPr="00210088" w:rsidRDefault="00A05BA1" w:rsidP="00A05BA1">
            <w:pPr>
              <w:pStyle w:val="ad"/>
              <w:shd w:val="clear" w:color="auto" w:fill="auto"/>
              <w:tabs>
                <w:tab w:val="left" w:pos="317"/>
              </w:tabs>
              <w:ind w:right="144"/>
              <w:rPr>
                <w:color w:val="000000"/>
                <w:lang w:eastAsia="en-US"/>
              </w:rPr>
            </w:pPr>
            <w:r>
              <w:t>должностные обязанности находящегося в распоряжении медицинского персонала</w:t>
            </w:r>
          </w:p>
        </w:tc>
      </w:tr>
      <w:tr w:rsidR="00A05BA1" w:rsidRPr="007D3DBF" w:rsidTr="00A05BA1">
        <w:tc>
          <w:tcPr>
            <w:tcW w:w="956" w:type="dxa"/>
          </w:tcPr>
          <w:p w:rsidR="00A05BA1" w:rsidRPr="007D3DBF" w:rsidRDefault="00A05BA1" w:rsidP="00210088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  <w:tc>
          <w:tcPr>
            <w:tcW w:w="4799" w:type="dxa"/>
          </w:tcPr>
          <w:p w:rsidR="00A05BA1" w:rsidRDefault="00A05BA1" w:rsidP="00A05BA1">
            <w:pPr>
              <w:pStyle w:val="ad"/>
              <w:numPr>
                <w:ilvl w:val="0"/>
                <w:numId w:val="28"/>
              </w:numPr>
              <w:shd w:val="clear" w:color="auto" w:fill="auto"/>
              <w:tabs>
                <w:tab w:val="left" w:pos="317"/>
              </w:tabs>
              <w:ind w:left="128" w:right="144" w:hanging="400"/>
            </w:pPr>
            <w:r>
              <w:t>- составлять списки граждан и план проведения диспансеризации населения с учетом возрастной категории и проводимых обследований;</w:t>
            </w:r>
          </w:p>
          <w:p w:rsidR="00A05BA1" w:rsidRDefault="00A05BA1" w:rsidP="00A05BA1">
            <w:pPr>
              <w:pStyle w:val="ad"/>
              <w:numPr>
                <w:ilvl w:val="0"/>
                <w:numId w:val="28"/>
              </w:numPr>
              <w:shd w:val="clear" w:color="auto" w:fill="auto"/>
              <w:tabs>
                <w:tab w:val="left" w:pos="317"/>
              </w:tabs>
              <w:ind w:left="128" w:right="144" w:hanging="400"/>
            </w:pPr>
            <w:r>
              <w:t>- проводить разъяснительные беседы на уровне семьи, организованного коллектива о целях и задах профилактического медицинского осмотра, порядке прохождения диспансеризации и ее объеме, в том числе беседы с несовершеннолетними в образовательных организациях;</w:t>
            </w:r>
          </w:p>
          <w:p w:rsidR="00A05BA1" w:rsidRDefault="00A05BA1" w:rsidP="00A05BA1">
            <w:pPr>
              <w:pStyle w:val="ad"/>
              <w:numPr>
                <w:ilvl w:val="0"/>
                <w:numId w:val="28"/>
              </w:numPr>
              <w:shd w:val="clear" w:color="auto" w:fill="auto"/>
              <w:tabs>
                <w:tab w:val="left" w:pos="317"/>
              </w:tabs>
              <w:ind w:left="128" w:right="144"/>
            </w:pPr>
            <w:r>
              <w:t>проводить медицинский осмотр в соответствии с нормативными правовыми актами;</w:t>
            </w:r>
          </w:p>
          <w:p w:rsidR="00A05BA1" w:rsidRDefault="00A05BA1" w:rsidP="00A05BA1">
            <w:pPr>
              <w:pStyle w:val="ad"/>
              <w:numPr>
                <w:ilvl w:val="0"/>
                <w:numId w:val="28"/>
              </w:numPr>
              <w:shd w:val="clear" w:color="auto" w:fill="auto"/>
              <w:tabs>
                <w:tab w:val="left" w:pos="317"/>
              </w:tabs>
              <w:ind w:left="128" w:right="144" w:hanging="400"/>
            </w:pPr>
            <w:r>
              <w:t>- проводить доврачебный профилактический осмотр с целью выявления факторов риска развития заболевания;</w:t>
            </w:r>
          </w:p>
          <w:p w:rsidR="00A05BA1" w:rsidRDefault="00A05BA1" w:rsidP="00A05BA1">
            <w:pPr>
              <w:pStyle w:val="ad"/>
              <w:numPr>
                <w:ilvl w:val="0"/>
                <w:numId w:val="28"/>
              </w:numPr>
              <w:shd w:val="clear" w:color="auto" w:fill="auto"/>
              <w:tabs>
                <w:tab w:val="left" w:pos="317"/>
              </w:tabs>
              <w:ind w:left="128" w:right="144" w:hanging="400"/>
            </w:pPr>
            <w:r>
              <w:t>- проводить работу по диспансеризации населения, проводить опрос (анкетирование), проводить доврачебный осмотр и обследование по скрининг-программе диспансеризации;</w:t>
            </w:r>
          </w:p>
          <w:p w:rsidR="00A05BA1" w:rsidRDefault="00A05BA1" w:rsidP="00A05BA1">
            <w:pPr>
              <w:pStyle w:val="ad"/>
              <w:numPr>
                <w:ilvl w:val="0"/>
                <w:numId w:val="28"/>
              </w:numPr>
              <w:shd w:val="clear" w:color="auto" w:fill="auto"/>
              <w:tabs>
                <w:tab w:val="left" w:pos="317"/>
              </w:tabs>
              <w:ind w:left="128" w:right="144" w:hanging="400"/>
            </w:pPr>
            <w:r>
              <w:t>- проводить работу по диспансерному наблюдению пациентов с хроническими заболеваниями с учетом возраста, состояния здоровья, профессии в соответствии с нормативными правовыми актами;</w:t>
            </w:r>
          </w:p>
          <w:p w:rsidR="00A05BA1" w:rsidRDefault="00A05BA1" w:rsidP="00A05BA1">
            <w:pPr>
              <w:pStyle w:val="ad"/>
              <w:shd w:val="clear" w:color="auto" w:fill="auto"/>
              <w:ind w:left="128" w:right="144"/>
            </w:pPr>
            <w:r>
              <w:t>- обеспечивать инфекционную безопасность при оказании медицинской помощи, проведении профилактических медицинских осмотров и осуществлении сестринского ухода за пациентами с инфекционными заболеваниями.</w:t>
            </w:r>
          </w:p>
          <w:p w:rsidR="00A05BA1" w:rsidRPr="00210088" w:rsidRDefault="00A05BA1" w:rsidP="002F486C">
            <w:pPr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4230" w:type="dxa"/>
          </w:tcPr>
          <w:p w:rsidR="00A05BA1" w:rsidRDefault="00A05BA1" w:rsidP="00A05BA1">
            <w:pPr>
              <w:pStyle w:val="ad"/>
              <w:numPr>
                <w:ilvl w:val="0"/>
                <w:numId w:val="27"/>
              </w:numPr>
              <w:shd w:val="clear" w:color="auto" w:fill="auto"/>
              <w:tabs>
                <w:tab w:val="left" w:pos="317"/>
              </w:tabs>
              <w:ind w:left="128" w:right="144"/>
            </w:pPr>
            <w:r>
              <w:t>положение об организации оказания первичной медико-санитарной помощи взрослому населению;</w:t>
            </w:r>
          </w:p>
          <w:p w:rsidR="00A05BA1" w:rsidRDefault="00A05BA1" w:rsidP="00A05BA1">
            <w:pPr>
              <w:pStyle w:val="ad"/>
              <w:numPr>
                <w:ilvl w:val="0"/>
                <w:numId w:val="27"/>
              </w:numPr>
              <w:shd w:val="clear" w:color="auto" w:fill="auto"/>
              <w:tabs>
                <w:tab w:val="left" w:pos="317"/>
              </w:tabs>
              <w:ind w:left="128" w:right="144" w:hanging="400"/>
            </w:pPr>
            <w:r>
              <w:t>- виды медицинских осмотров с учетом возраста, состояния здоров</w:t>
            </w:r>
            <w:r w:rsidR="002F486C">
              <w:t xml:space="preserve">ья, профессии в соответствии с </w:t>
            </w:r>
            <w:r>
              <w:t>нормативными правовыми актами;</w:t>
            </w:r>
          </w:p>
          <w:p w:rsidR="00A05BA1" w:rsidRDefault="00A05BA1" w:rsidP="00A05BA1">
            <w:pPr>
              <w:pStyle w:val="ad"/>
              <w:numPr>
                <w:ilvl w:val="0"/>
                <w:numId w:val="27"/>
              </w:numPr>
              <w:shd w:val="clear" w:color="auto" w:fill="auto"/>
              <w:tabs>
                <w:tab w:val="left" w:pos="317"/>
              </w:tabs>
              <w:ind w:left="128" w:right="144"/>
            </w:pPr>
            <w:r>
              <w:t>правила и порядок проведения профилактического осмотра;</w:t>
            </w:r>
          </w:p>
          <w:p w:rsidR="00A05BA1" w:rsidRDefault="00A05BA1" w:rsidP="002E3B50">
            <w:pPr>
              <w:pStyle w:val="ad"/>
              <w:numPr>
                <w:ilvl w:val="0"/>
                <w:numId w:val="28"/>
              </w:numPr>
              <w:shd w:val="clear" w:color="auto" w:fill="auto"/>
              <w:tabs>
                <w:tab w:val="left" w:pos="317"/>
              </w:tabs>
              <w:ind w:left="128" w:right="144" w:hanging="400"/>
            </w:pPr>
            <w:r>
              <w:t>- порядок проведения диспансеризации населения, порядок доврачебного осмотра и обследования населения по скрининг-программе диспансеризации;</w:t>
            </w:r>
          </w:p>
          <w:p w:rsidR="00A05BA1" w:rsidRPr="00210088" w:rsidRDefault="00A05BA1" w:rsidP="002E3B50">
            <w:pPr>
              <w:pStyle w:val="ad"/>
              <w:numPr>
                <w:ilvl w:val="0"/>
                <w:numId w:val="28"/>
              </w:numPr>
              <w:shd w:val="clear" w:color="auto" w:fill="auto"/>
              <w:tabs>
                <w:tab w:val="left" w:pos="317"/>
              </w:tabs>
              <w:ind w:left="128" w:right="144" w:hanging="400"/>
              <w:rPr>
                <w:color w:val="000000"/>
                <w:lang w:eastAsia="en-US"/>
              </w:rPr>
            </w:pPr>
            <w:r>
              <w:t>- методы профилактики неинфекционных заболеваний, факторы риска развития хронических неинфекционных заболеваний, порядок проведения диспансерного наблюдения пациентов при хронических заболеваниях, задачи медицинской сестры</w:t>
            </w:r>
          </w:p>
        </w:tc>
      </w:tr>
    </w:tbl>
    <w:p w:rsidR="00183860" w:rsidRDefault="00183860" w:rsidP="003D6779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62FEC" w:rsidRDefault="00C760B4" w:rsidP="00305922">
      <w:pPr>
        <w:widowControl w:val="0"/>
        <w:spacing w:line="240" w:lineRule="auto"/>
        <w:ind w:left="2115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СТ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И 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D62FEC" w:rsidRDefault="00D62FEC" w:rsidP="00305922">
      <w:pPr>
        <w:spacing w:after="43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C760B4" w:rsidP="00305922">
      <w:pPr>
        <w:widowControl w:val="0"/>
        <w:spacing w:line="240" w:lineRule="auto"/>
        <w:ind w:left="591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2.1. 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и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D62FEC" w:rsidRDefault="00D62FEC" w:rsidP="00305922">
      <w:pPr>
        <w:spacing w:after="94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95"/>
        <w:gridCol w:w="4990"/>
      </w:tblGrid>
      <w:tr w:rsidR="008A2D8D" w:rsidTr="008A2D8D">
        <w:tc>
          <w:tcPr>
            <w:tcW w:w="5011" w:type="dxa"/>
          </w:tcPr>
          <w:p w:rsidR="008A2D8D" w:rsidRPr="008A2D8D" w:rsidRDefault="008A2D8D" w:rsidP="00305922">
            <w:pPr>
              <w:widowControl w:val="0"/>
              <w:ind w:right="-55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2D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 учебной работы</w:t>
            </w:r>
          </w:p>
          <w:p w:rsidR="008A2D8D" w:rsidRPr="008A2D8D" w:rsidRDefault="008A2D8D" w:rsidP="00305922">
            <w:pPr>
              <w:ind w:right="-55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011" w:type="dxa"/>
          </w:tcPr>
          <w:p w:rsidR="008A2D8D" w:rsidRPr="008A2D8D" w:rsidRDefault="008A2D8D" w:rsidP="00305922">
            <w:pPr>
              <w:ind w:right="-55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2D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Объем в часах</w:t>
            </w:r>
          </w:p>
        </w:tc>
      </w:tr>
      <w:tr w:rsidR="008A2D8D" w:rsidTr="008A2D8D">
        <w:tc>
          <w:tcPr>
            <w:tcW w:w="5011" w:type="dxa"/>
          </w:tcPr>
          <w:p w:rsidR="008A2D8D" w:rsidRDefault="008A2D8D" w:rsidP="00305922">
            <w:pPr>
              <w:widowControl w:val="0"/>
              <w:ind w:right="-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 дисц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о)</w:t>
            </w:r>
          </w:p>
        </w:tc>
        <w:tc>
          <w:tcPr>
            <w:tcW w:w="5011" w:type="dxa"/>
          </w:tcPr>
          <w:p w:rsidR="008A2D8D" w:rsidRPr="008A2D8D" w:rsidRDefault="008A2D8D" w:rsidP="00305922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A2D8D" w:rsidTr="008A2D8D">
        <w:tc>
          <w:tcPr>
            <w:tcW w:w="5011" w:type="dxa"/>
          </w:tcPr>
          <w:p w:rsidR="008A2D8D" w:rsidRDefault="008A2D8D" w:rsidP="00305922">
            <w:pPr>
              <w:widowControl w:val="0"/>
              <w:ind w:right="-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т. ч.:</w:t>
            </w:r>
          </w:p>
        </w:tc>
        <w:tc>
          <w:tcPr>
            <w:tcW w:w="5011" w:type="dxa"/>
          </w:tcPr>
          <w:p w:rsidR="008A2D8D" w:rsidRPr="008A2D8D" w:rsidRDefault="008A2D8D" w:rsidP="00305922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2D8D" w:rsidTr="008A2D8D">
        <w:tc>
          <w:tcPr>
            <w:tcW w:w="5011" w:type="dxa"/>
          </w:tcPr>
          <w:p w:rsidR="008A2D8D" w:rsidRDefault="008A2D8D" w:rsidP="00305922">
            <w:pPr>
              <w:widowControl w:val="0"/>
              <w:ind w:right="-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</w:p>
        </w:tc>
        <w:tc>
          <w:tcPr>
            <w:tcW w:w="5011" w:type="dxa"/>
          </w:tcPr>
          <w:p w:rsidR="008A2D8D" w:rsidRPr="008A2D8D" w:rsidRDefault="008A2D8D" w:rsidP="00305922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A2D8D" w:rsidTr="008A2D8D">
        <w:tc>
          <w:tcPr>
            <w:tcW w:w="5011" w:type="dxa"/>
          </w:tcPr>
          <w:p w:rsidR="008A2D8D" w:rsidRDefault="008A2D8D" w:rsidP="00305922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5011" w:type="dxa"/>
          </w:tcPr>
          <w:p w:rsidR="008A2D8D" w:rsidRPr="008A2D8D" w:rsidRDefault="008A2D8D" w:rsidP="00305922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8A2D8D" w:rsidTr="008A2D8D">
        <w:tc>
          <w:tcPr>
            <w:tcW w:w="5011" w:type="dxa"/>
          </w:tcPr>
          <w:p w:rsidR="008A2D8D" w:rsidRDefault="008A2D8D" w:rsidP="00305922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остояте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работа</w:t>
            </w:r>
          </w:p>
        </w:tc>
        <w:tc>
          <w:tcPr>
            <w:tcW w:w="5011" w:type="dxa"/>
          </w:tcPr>
          <w:p w:rsidR="008A2D8D" w:rsidRPr="008A2D8D" w:rsidRDefault="008A2D8D" w:rsidP="00305922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A2D8D" w:rsidTr="008A2D8D">
        <w:tc>
          <w:tcPr>
            <w:tcW w:w="5011" w:type="dxa"/>
          </w:tcPr>
          <w:p w:rsidR="008A2D8D" w:rsidRDefault="008A2D8D" w:rsidP="00AB48D0">
            <w:pPr>
              <w:widowControl w:val="0"/>
              <w:ind w:right="-20"/>
              <w:contextualSpacing/>
              <w:jc w:val="both"/>
              <w:rPr>
                <w:sz w:val="24"/>
                <w:szCs w:val="24"/>
              </w:rPr>
            </w:pPr>
            <w:r w:rsidRPr="008A2D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8A2D8D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8A2D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8A2D8D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м</w:t>
            </w:r>
            <w:r w:rsidRPr="008A2D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8A2D8D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ж</w:t>
            </w:r>
            <w:r w:rsidRPr="008A2D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8A2D8D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8A2D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очная а</w:t>
            </w:r>
            <w:r w:rsidRPr="008A2D8D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24"/>
                <w:szCs w:val="24"/>
              </w:rPr>
              <w:t>тт</w:t>
            </w:r>
            <w:r w:rsidRPr="008A2D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8A2D8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8A2D8D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8A2D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ация:</w:t>
            </w:r>
            <w:r w:rsidRPr="008A2D8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="00AB48D0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зачет</w:t>
            </w:r>
          </w:p>
        </w:tc>
        <w:tc>
          <w:tcPr>
            <w:tcW w:w="5011" w:type="dxa"/>
          </w:tcPr>
          <w:p w:rsidR="008A2D8D" w:rsidRPr="008A2D8D" w:rsidRDefault="008A2D8D" w:rsidP="00305922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8A2D8D" w:rsidRDefault="008A2D8D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C760B4" w:rsidP="00305922">
      <w:pPr>
        <w:widowControl w:val="0"/>
        <w:spacing w:line="240" w:lineRule="auto"/>
        <w:ind w:left="707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5" w:name="_page_9_0"/>
      <w:bookmarkEnd w:id="4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2.2. 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 и 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ципли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817A50" w:rsidRDefault="00817A50" w:rsidP="00305922">
      <w:pPr>
        <w:widowControl w:val="0"/>
        <w:spacing w:line="240" w:lineRule="auto"/>
        <w:ind w:left="707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5"/>
        <w:tblW w:w="0" w:type="auto"/>
        <w:tblInd w:w="-176" w:type="dxa"/>
        <w:tblLook w:val="04A0" w:firstRow="1" w:lastRow="0" w:firstColumn="1" w:lastColumn="0" w:noHBand="0" w:noVBand="1"/>
      </w:tblPr>
      <w:tblGrid>
        <w:gridCol w:w="3089"/>
        <w:gridCol w:w="2504"/>
        <w:gridCol w:w="933"/>
        <w:gridCol w:w="1734"/>
        <w:gridCol w:w="1901"/>
      </w:tblGrid>
      <w:tr w:rsidR="00806192" w:rsidTr="00151AFE">
        <w:tc>
          <w:tcPr>
            <w:tcW w:w="3190" w:type="dxa"/>
          </w:tcPr>
          <w:p w:rsidR="00806192" w:rsidRPr="00817A50" w:rsidRDefault="00806192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A5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  <w:p w:rsidR="00806192" w:rsidRPr="00817A50" w:rsidRDefault="00806192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7" w:type="dxa"/>
          </w:tcPr>
          <w:p w:rsidR="00806192" w:rsidRPr="00817A50" w:rsidRDefault="00806192" w:rsidP="00305922">
            <w:pPr>
              <w:spacing w:after="95" w:line="240" w:lineRule="exac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A5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806192" w:rsidRPr="00817A50" w:rsidRDefault="00806192" w:rsidP="00305922">
            <w:pPr>
              <w:spacing w:after="95" w:line="240" w:lineRule="exac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A50">
              <w:rPr>
                <w:rFonts w:ascii="Times New Roman" w:hAnsi="Times New Roman" w:cs="Times New Roman"/>
                <w:b/>
                <w:sz w:val="24"/>
                <w:szCs w:val="24"/>
              </w:rPr>
              <w:t>и формы организации деятельности обучающихся</w:t>
            </w:r>
          </w:p>
          <w:p w:rsidR="00806192" w:rsidRPr="00817A50" w:rsidRDefault="00806192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6192" w:rsidRPr="00817A50" w:rsidRDefault="00806192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" w:type="dxa"/>
          </w:tcPr>
          <w:p w:rsidR="00ED30CD" w:rsidRPr="00817A50" w:rsidRDefault="00806192" w:rsidP="00305922">
            <w:pPr>
              <w:spacing w:after="95" w:line="240" w:lineRule="exac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  <w:p w:rsidR="00806192" w:rsidRPr="00817A50" w:rsidRDefault="00806192" w:rsidP="00305922">
            <w:pPr>
              <w:spacing w:after="95" w:line="240" w:lineRule="exac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9" w:type="dxa"/>
          </w:tcPr>
          <w:p w:rsidR="00806192" w:rsidRDefault="00806192" w:rsidP="00305922">
            <w:pPr>
              <w:spacing w:after="95" w:line="240" w:lineRule="exac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в часах, </w:t>
            </w:r>
          </w:p>
          <w:p w:rsidR="00806192" w:rsidRPr="00817A50" w:rsidRDefault="00806192" w:rsidP="00305922">
            <w:pPr>
              <w:spacing w:after="95" w:line="240" w:lineRule="exac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874" w:type="dxa"/>
          </w:tcPr>
          <w:p w:rsidR="00806192" w:rsidRPr="00817A50" w:rsidRDefault="00806192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A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компетенций и личностных результатов, формированию которых способствует элемент программы </w:t>
            </w:r>
          </w:p>
        </w:tc>
      </w:tr>
      <w:tr w:rsidR="00E57ACE" w:rsidTr="00151AFE">
        <w:trPr>
          <w:trHeight w:val="532"/>
        </w:trPr>
        <w:tc>
          <w:tcPr>
            <w:tcW w:w="3190" w:type="dxa"/>
            <w:vMerge w:val="restart"/>
          </w:tcPr>
          <w:p w:rsidR="00E57ACE" w:rsidRDefault="00E57ACE" w:rsidP="00305922">
            <w:pPr>
              <w:widowControl w:val="0"/>
              <w:ind w:left="1"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7A50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Тема 1.</w:t>
            </w:r>
            <w:r w:rsidRPr="00817A5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Бережливое производство: история становления и развития, сущность, принципы</w:t>
            </w:r>
          </w:p>
          <w:p w:rsidR="00E57ACE" w:rsidRDefault="00E57ACE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7" w:type="dxa"/>
          </w:tcPr>
          <w:p w:rsidR="00E57ACE" w:rsidRDefault="00E57ACE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материала.</w:t>
            </w:r>
          </w:p>
          <w:p w:rsidR="00F458BE" w:rsidRDefault="00F458BE" w:rsidP="00305922">
            <w:pPr>
              <w:numPr>
                <w:ilvl w:val="0"/>
                <w:numId w:val="1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left="0" w:hanging="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История развития и становления концепции бережливого производства.</w:t>
            </w:r>
          </w:p>
          <w:p w:rsidR="00F458BE" w:rsidRPr="00904B24" w:rsidRDefault="00F458BE" w:rsidP="00305922">
            <w:pPr>
              <w:numPr>
                <w:ilvl w:val="0"/>
                <w:numId w:val="1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left="0" w:hanging="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Причины возникновения концепции бережливого производства. </w:t>
            </w:r>
          </w:p>
          <w:p w:rsidR="00F458BE" w:rsidRPr="00904B24" w:rsidRDefault="00F458BE" w:rsidP="00305922">
            <w:pPr>
              <w:numPr>
                <w:ilvl w:val="0"/>
                <w:numId w:val="1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left="0" w:hanging="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Основные цели концепции бережливого производства.</w:t>
            </w:r>
          </w:p>
          <w:p w:rsidR="00F458BE" w:rsidRDefault="00F458BE" w:rsidP="00305922">
            <w:pPr>
              <w:numPr>
                <w:ilvl w:val="0"/>
                <w:numId w:val="1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left="0" w:hanging="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Суть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концепции </w:t>
            </w: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бережливого производства. </w:t>
            </w:r>
          </w:p>
          <w:p w:rsidR="00F458BE" w:rsidRPr="00904B24" w:rsidRDefault="00F458BE" w:rsidP="00305922">
            <w:pPr>
              <w:numPr>
                <w:ilvl w:val="0"/>
                <w:numId w:val="1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left="0" w:hanging="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Отличие бережливого производства от традиционного.</w:t>
            </w:r>
          </w:p>
          <w:p w:rsidR="00F458BE" w:rsidRDefault="00F458BE" w:rsidP="00305922">
            <w:pPr>
              <w:numPr>
                <w:ilvl w:val="0"/>
                <w:numId w:val="1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left="0" w:hanging="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458B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Основные принципы бережливого производства и их общая характеристика </w:t>
            </w:r>
          </w:p>
          <w:p w:rsidR="00F458BE" w:rsidRPr="00F458BE" w:rsidRDefault="00F458BE" w:rsidP="00305922">
            <w:pPr>
              <w:numPr>
                <w:ilvl w:val="0"/>
                <w:numId w:val="1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left="0" w:hanging="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458B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Цели и задачи дисциплины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Основы бережливого производства</w:t>
            </w:r>
            <w:r w:rsidRPr="00F458B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», ее взаимосвязь с другими дисциплинами учебного плана. </w:t>
            </w:r>
          </w:p>
          <w:p w:rsidR="00F458BE" w:rsidRPr="00F458BE" w:rsidRDefault="00F458BE" w:rsidP="00305922">
            <w:pPr>
              <w:widowControl w:val="0"/>
              <w:numPr>
                <w:ilvl w:val="0"/>
                <w:numId w:val="1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left="0" w:right="-20" w:hanging="71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58B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Сквозные технологии, применяемые для изучения дисциплины </w:t>
            </w:r>
          </w:p>
          <w:p w:rsidR="00E57ACE" w:rsidRDefault="00E57ACE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vMerge w:val="restart"/>
            <w:vAlign w:val="center"/>
          </w:tcPr>
          <w:p w:rsidR="00E57ACE" w:rsidRDefault="00E57ACE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</w:t>
            </w:r>
          </w:p>
          <w:p w:rsidR="00E57ACE" w:rsidRDefault="00E57ACE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  <w:vAlign w:val="center"/>
          </w:tcPr>
          <w:p w:rsidR="00E57ACE" w:rsidRDefault="004D4976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  <w:p w:rsidR="00E57ACE" w:rsidRDefault="00E57ACE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vMerge w:val="restart"/>
          </w:tcPr>
          <w:p w:rsidR="008A2D8D" w:rsidRDefault="008A2D8D" w:rsidP="00305922">
            <w:pPr>
              <w:widowControl w:val="0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03, ОК 04,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09, </w:t>
            </w:r>
            <w:r w:rsidR="00151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1.1, 1.3, 2.1, 2.2, 2.3, 3.3</w:t>
            </w:r>
          </w:p>
          <w:p w:rsidR="00E57ACE" w:rsidRDefault="00E57ACE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7ACE" w:rsidTr="00151AFE">
        <w:trPr>
          <w:trHeight w:val="532"/>
        </w:trPr>
        <w:tc>
          <w:tcPr>
            <w:tcW w:w="3190" w:type="dxa"/>
            <w:vMerge/>
          </w:tcPr>
          <w:p w:rsidR="00E57ACE" w:rsidRPr="00817A50" w:rsidRDefault="00E57ACE" w:rsidP="00305922">
            <w:pPr>
              <w:widowControl w:val="0"/>
              <w:ind w:left="1" w:right="-20"/>
              <w:jc w:val="both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</w:p>
        </w:tc>
        <w:tc>
          <w:tcPr>
            <w:tcW w:w="2467" w:type="dxa"/>
          </w:tcPr>
          <w:p w:rsidR="00E57ACE" w:rsidRPr="00F458BE" w:rsidRDefault="00E57ACE" w:rsidP="00305922">
            <w:pPr>
              <w:pStyle w:val="a6"/>
              <w:widowControl w:val="0"/>
              <w:numPr>
                <w:ilvl w:val="0"/>
                <w:numId w:val="10"/>
              </w:numPr>
              <w:spacing w:line="240" w:lineRule="auto"/>
              <w:ind w:left="0" w:right="-20" w:firstLine="71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458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№1. </w:t>
            </w:r>
          </w:p>
          <w:p w:rsidR="00E57ACE" w:rsidRPr="00F458BE" w:rsidRDefault="00E57ACE" w:rsidP="00305922">
            <w:pPr>
              <w:pStyle w:val="a6"/>
              <w:numPr>
                <w:ilvl w:val="0"/>
                <w:numId w:val="10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spacing w:line="240" w:lineRule="auto"/>
              <w:ind w:left="0" w:firstLine="71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F458B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История развития и становления концепции бережливого производства. Причины возникновения концепции бережливого производства. </w:t>
            </w:r>
          </w:p>
          <w:p w:rsidR="00E57ACE" w:rsidRPr="00F458BE" w:rsidRDefault="00E57ACE" w:rsidP="00305922">
            <w:pPr>
              <w:pStyle w:val="a6"/>
              <w:numPr>
                <w:ilvl w:val="0"/>
                <w:numId w:val="10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spacing w:line="240" w:lineRule="auto"/>
              <w:ind w:left="0" w:firstLine="71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F458B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Основные цели концепции бережливого производства.</w:t>
            </w:r>
          </w:p>
          <w:p w:rsidR="00E57ACE" w:rsidRPr="00F458BE" w:rsidRDefault="00E57ACE" w:rsidP="00305922">
            <w:pPr>
              <w:pStyle w:val="a6"/>
              <w:numPr>
                <w:ilvl w:val="0"/>
                <w:numId w:val="10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spacing w:line="240" w:lineRule="auto"/>
              <w:ind w:left="0" w:firstLine="71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F458B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Суть бережливого производства. Отличие бережливого производства от традиционного.</w:t>
            </w:r>
          </w:p>
          <w:p w:rsidR="00E57ACE" w:rsidRPr="00F458BE" w:rsidRDefault="00E57ACE" w:rsidP="00305922">
            <w:pPr>
              <w:pStyle w:val="a6"/>
              <w:numPr>
                <w:ilvl w:val="0"/>
                <w:numId w:val="10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spacing w:line="240" w:lineRule="auto"/>
              <w:ind w:left="0" w:firstLine="71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F458B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Основные принципы бережливого производства и их общая характеристика (стратегическая направленность, ориентация на создание ценности для потребителя, организация потока создания ценности для потребителя, непрерывное улучшение, принцип вытягивания, сокращение потерь, визуализация и прозрачность, приоритетное обеспечение безопасности, корпоративная культура, встроенное качество, решения на основе фактов, долгосрочные отношения с партнерами и </w:t>
            </w:r>
            <w:r w:rsidRPr="00F458B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 xml:space="preserve">поставщиками, соблюдение стандартов). </w:t>
            </w:r>
          </w:p>
          <w:p w:rsidR="00E57ACE" w:rsidRPr="00F458BE" w:rsidRDefault="00E57ACE" w:rsidP="00305922">
            <w:pPr>
              <w:pStyle w:val="a6"/>
              <w:numPr>
                <w:ilvl w:val="0"/>
                <w:numId w:val="10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spacing w:line="240" w:lineRule="auto"/>
              <w:ind w:left="0" w:firstLine="71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F458B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Цели и задачи дисциплины «Философия и принципы бережливого производства», ее взаимосвязь с другими дисциплинами учебного плана медицинского ВУЗа. </w:t>
            </w:r>
          </w:p>
          <w:p w:rsidR="00E57ACE" w:rsidRPr="003D6779" w:rsidRDefault="00E57ACE" w:rsidP="003D6779">
            <w:pPr>
              <w:pStyle w:val="a6"/>
              <w:numPr>
                <w:ilvl w:val="0"/>
                <w:numId w:val="10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spacing w:line="240" w:lineRule="auto"/>
              <w:ind w:left="0" w:firstLine="71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F458B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Сквозные технологии, применяемые для изучения дисциплины (Большие данные; Системы распределённого реестра (блокчейн); Искусственный интеллект; Виртуальная и дополненная реальности и др.).</w:t>
            </w:r>
          </w:p>
        </w:tc>
        <w:tc>
          <w:tcPr>
            <w:tcW w:w="921" w:type="dxa"/>
            <w:vMerge/>
            <w:vAlign w:val="center"/>
          </w:tcPr>
          <w:p w:rsidR="00E57ACE" w:rsidRDefault="00E57ACE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9" w:type="dxa"/>
            <w:vMerge/>
            <w:vAlign w:val="center"/>
          </w:tcPr>
          <w:p w:rsidR="00E57ACE" w:rsidRDefault="00E57ACE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vMerge/>
          </w:tcPr>
          <w:p w:rsidR="00E57ACE" w:rsidRDefault="00E57ACE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7ACE" w:rsidTr="00151AFE">
        <w:trPr>
          <w:trHeight w:val="532"/>
        </w:trPr>
        <w:tc>
          <w:tcPr>
            <w:tcW w:w="3190" w:type="dxa"/>
            <w:vMerge/>
          </w:tcPr>
          <w:p w:rsidR="00E57ACE" w:rsidRPr="00817A50" w:rsidRDefault="00E57ACE" w:rsidP="00305922">
            <w:pPr>
              <w:widowControl w:val="0"/>
              <w:ind w:left="1" w:right="-20"/>
              <w:jc w:val="both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</w:p>
        </w:tc>
        <w:tc>
          <w:tcPr>
            <w:tcW w:w="2467" w:type="dxa"/>
          </w:tcPr>
          <w:p w:rsidR="00E57ACE" w:rsidRDefault="00E57ACE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 обучающихся.</w:t>
            </w:r>
          </w:p>
          <w:p w:rsidR="00E57ACE" w:rsidRPr="00D9554E" w:rsidRDefault="00E57ACE" w:rsidP="00305922">
            <w:p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firstLine="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9554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1.Перечислите основные задачи, которые может решить концепция бережливого производства в медицинской организации.</w:t>
            </w:r>
          </w:p>
          <w:p w:rsidR="00E57ACE" w:rsidRPr="00D9554E" w:rsidRDefault="00E57ACE" w:rsidP="00305922">
            <w:p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firstLine="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9554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2. Перечислите основные причины внедрения концепции бережливого производства в организации здравоохранения.</w:t>
            </w:r>
          </w:p>
          <w:p w:rsidR="00E57ACE" w:rsidRPr="00D9554E" w:rsidRDefault="00E57ACE" w:rsidP="00305922">
            <w:p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firstLine="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9554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3. В каких сферах социальной работы допустимо применение концепции бережливого производства? Обоснуйте свой </w:t>
            </w:r>
            <w:r w:rsidRPr="00D9554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ответ.</w:t>
            </w:r>
          </w:p>
          <w:p w:rsidR="00E57ACE" w:rsidRPr="00D9554E" w:rsidRDefault="00E57ACE" w:rsidP="00305922">
            <w:p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firstLine="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9554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4.</w:t>
            </w:r>
            <w:r w:rsidR="00ED315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D9554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Проиллюстрируйте принципы бережливого производства практическими примерами, используя опыт деятельности медицинских организаций.</w:t>
            </w:r>
          </w:p>
          <w:p w:rsidR="00E57ACE" w:rsidRPr="00D9554E" w:rsidRDefault="00E57ACE" w:rsidP="00305922">
            <w:p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firstLine="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9554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5. Дайте определение понятию «бережливое производство», проанализируйте его.</w:t>
            </w:r>
          </w:p>
          <w:p w:rsidR="00E57ACE" w:rsidRPr="00D9554E" w:rsidRDefault="00E57ACE" w:rsidP="00305922">
            <w:p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firstLine="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9554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6. Сравните понятия «бережливое» и «традиционное» производство, выделите общее и особенное для данных видов производства. Перечислите преимущества концепции бережливого производства.</w:t>
            </w:r>
          </w:p>
          <w:p w:rsidR="00E57ACE" w:rsidRPr="003D6779" w:rsidRDefault="00E57ACE" w:rsidP="003D6779">
            <w:p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firstLine="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9554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7. Составьте схему, отражающую связь дисциплины «Философия, принципы и инструменты бережливого производства» с другими дисциплинами учебного плана ВУЗа. </w:t>
            </w:r>
          </w:p>
        </w:tc>
        <w:tc>
          <w:tcPr>
            <w:tcW w:w="921" w:type="dxa"/>
            <w:vMerge/>
            <w:vAlign w:val="center"/>
          </w:tcPr>
          <w:p w:rsidR="00E57ACE" w:rsidRDefault="00E57ACE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9" w:type="dxa"/>
            <w:vMerge/>
            <w:vAlign w:val="center"/>
          </w:tcPr>
          <w:p w:rsidR="00E57ACE" w:rsidRDefault="00E57ACE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vMerge/>
          </w:tcPr>
          <w:p w:rsidR="00E57ACE" w:rsidRDefault="00E57ACE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151AFE">
        <w:trPr>
          <w:trHeight w:val="620"/>
        </w:trPr>
        <w:tc>
          <w:tcPr>
            <w:tcW w:w="3190" w:type="dxa"/>
            <w:vMerge w:val="restart"/>
          </w:tcPr>
          <w:p w:rsidR="008A2D8D" w:rsidRDefault="008A2D8D" w:rsidP="00305922">
            <w:pPr>
              <w:widowControl w:val="0"/>
              <w:ind w:left="1" w:right="-2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17A50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Тема 2.</w:t>
            </w:r>
            <w:r w:rsidRPr="00817A5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Бережливое производство как основа проектной деятельности медицинской организации</w:t>
            </w:r>
          </w:p>
          <w:p w:rsidR="008A2D8D" w:rsidRDefault="008A2D8D" w:rsidP="00305922">
            <w:pPr>
              <w:widowControl w:val="0"/>
              <w:ind w:left="1"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467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материала.</w:t>
            </w:r>
          </w:p>
          <w:p w:rsidR="008A2D8D" w:rsidRPr="00904B24" w:rsidRDefault="008A2D8D" w:rsidP="00305922">
            <w:pPr>
              <w:numPr>
                <w:ilvl w:val="0"/>
                <w:numId w:val="2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Время такта, время цикла </w:t>
            </w:r>
          </w:p>
          <w:p w:rsidR="008A2D8D" w:rsidRPr="00904B24" w:rsidRDefault="008A2D8D" w:rsidP="00305922">
            <w:pPr>
              <w:numPr>
                <w:ilvl w:val="0"/>
                <w:numId w:val="2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Классификация видов деятельности в бережливом производстве </w:t>
            </w:r>
          </w:p>
          <w:p w:rsidR="008A2D8D" w:rsidRPr="00904B24" w:rsidRDefault="008A2D8D" w:rsidP="00305922">
            <w:pPr>
              <w:numPr>
                <w:ilvl w:val="0"/>
                <w:numId w:val="2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Потери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и их основные виды </w:t>
            </w: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8A2D8D" w:rsidRPr="00904B24" w:rsidRDefault="008A2D8D" w:rsidP="00305922">
            <w:pPr>
              <w:numPr>
                <w:ilvl w:val="0"/>
                <w:numId w:val="2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Проектная работа: понятие, сущность, </w:t>
            </w: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отличительные признаки </w:t>
            </w:r>
          </w:p>
          <w:p w:rsidR="008A2D8D" w:rsidRDefault="008A2D8D" w:rsidP="00305922">
            <w:pPr>
              <w:numPr>
                <w:ilvl w:val="0"/>
                <w:numId w:val="2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Листы проблем и предложений</w:t>
            </w:r>
          </w:p>
          <w:p w:rsidR="008A2D8D" w:rsidRDefault="008A2D8D" w:rsidP="00305922">
            <w:pPr>
              <w:tabs>
                <w:tab w:val="left" w:pos="426"/>
                <w:tab w:val="left" w:pos="851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Система показателей эффективности деятельности организации </w:t>
            </w: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val="en-US" w:eastAsia="en-US"/>
              </w:rPr>
              <w:t>SQDCM</w:t>
            </w: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vMerge w:val="restart"/>
          </w:tcPr>
          <w:p w:rsidR="00151AFE" w:rsidRDefault="00151AFE" w:rsidP="00151AFE">
            <w:pPr>
              <w:widowControl w:val="0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03, ОК 04,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09, ПК 1.1, 1.3, 2.1, 2.2, 2.3, 3.3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3D6779">
        <w:trPr>
          <w:trHeight w:val="4243"/>
        </w:trPr>
        <w:tc>
          <w:tcPr>
            <w:tcW w:w="3190" w:type="dxa"/>
            <w:vMerge/>
          </w:tcPr>
          <w:p w:rsidR="008A2D8D" w:rsidRPr="00817A50" w:rsidRDefault="008A2D8D" w:rsidP="00305922">
            <w:pPr>
              <w:widowControl w:val="0"/>
              <w:ind w:left="1" w:right="-20"/>
              <w:jc w:val="both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</w:p>
        </w:tc>
        <w:tc>
          <w:tcPr>
            <w:tcW w:w="2467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2. </w:t>
            </w:r>
          </w:p>
          <w:p w:rsidR="008A2D8D" w:rsidRPr="00904B24" w:rsidRDefault="008A2D8D" w:rsidP="00305922">
            <w:pPr>
              <w:numPr>
                <w:ilvl w:val="0"/>
                <w:numId w:val="11"/>
              </w:numPr>
              <w:tabs>
                <w:tab w:val="left" w:pos="360"/>
                <w:tab w:val="left" w:pos="426"/>
              </w:tabs>
              <w:autoSpaceDE w:val="0"/>
              <w:autoSpaceDN w:val="0"/>
              <w:adjustRightInd w:val="0"/>
              <w:ind w:left="71" w:firstLine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Время такта, время цикла – основные понятия бережливого производства.</w:t>
            </w:r>
          </w:p>
          <w:p w:rsidR="008A2D8D" w:rsidRPr="00904B24" w:rsidRDefault="008A2D8D" w:rsidP="00305922">
            <w:pPr>
              <w:numPr>
                <w:ilvl w:val="0"/>
                <w:numId w:val="11"/>
              </w:numPr>
              <w:tabs>
                <w:tab w:val="left" w:pos="360"/>
                <w:tab w:val="left" w:pos="426"/>
              </w:tabs>
              <w:autoSpaceDE w:val="0"/>
              <w:autoSpaceDN w:val="0"/>
              <w:adjustRightInd w:val="0"/>
              <w:ind w:left="71" w:firstLine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Классификация видов деятельности в бережливом производстве: ценность, вынужденные потери, чистые потери. </w:t>
            </w:r>
          </w:p>
          <w:p w:rsidR="008A2D8D" w:rsidRPr="00904B24" w:rsidRDefault="008A2D8D" w:rsidP="00305922">
            <w:pPr>
              <w:numPr>
                <w:ilvl w:val="0"/>
                <w:numId w:val="11"/>
              </w:numPr>
              <w:tabs>
                <w:tab w:val="left" w:pos="360"/>
                <w:tab w:val="left" w:pos="426"/>
              </w:tabs>
              <w:autoSpaceDE w:val="0"/>
              <w:autoSpaceDN w:val="0"/>
              <w:adjustRightInd w:val="0"/>
              <w:ind w:left="71" w:firstLine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Потери: понятие, виды (перепроизводство, избыточные запасы, ненужная транспортировка, ожидания, дополнительная обработка, лишние перемещения, дефекты и брак). Причины возникновения различных видов потерь. </w:t>
            </w:r>
          </w:p>
          <w:p w:rsidR="008A2D8D" w:rsidRPr="00904B24" w:rsidRDefault="008A2D8D" w:rsidP="00305922">
            <w:pPr>
              <w:numPr>
                <w:ilvl w:val="0"/>
                <w:numId w:val="11"/>
              </w:numPr>
              <w:tabs>
                <w:tab w:val="left" w:pos="360"/>
                <w:tab w:val="left" w:pos="426"/>
              </w:tabs>
              <w:autoSpaceDE w:val="0"/>
              <w:autoSpaceDN w:val="0"/>
              <w:adjustRightInd w:val="0"/>
              <w:ind w:left="71" w:firstLine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Потери в медицинских организациях: примеры различных видов потерь и способы их устранения. </w:t>
            </w:r>
          </w:p>
          <w:p w:rsidR="008A2D8D" w:rsidRPr="00904B24" w:rsidRDefault="008A2D8D" w:rsidP="00305922">
            <w:pPr>
              <w:numPr>
                <w:ilvl w:val="0"/>
                <w:numId w:val="11"/>
              </w:numPr>
              <w:tabs>
                <w:tab w:val="left" w:pos="360"/>
                <w:tab w:val="left" w:pos="426"/>
              </w:tabs>
              <w:autoSpaceDE w:val="0"/>
              <w:autoSpaceDN w:val="0"/>
              <w:adjustRightInd w:val="0"/>
              <w:ind w:left="71" w:firstLine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Проектная работа: понятие, сущность, отличительные признаки (команда проекта, сроки проекта, проектная документация).</w:t>
            </w:r>
          </w:p>
          <w:p w:rsidR="008A2D8D" w:rsidRPr="00904B24" w:rsidRDefault="008A2D8D" w:rsidP="00305922">
            <w:pPr>
              <w:numPr>
                <w:ilvl w:val="0"/>
                <w:numId w:val="11"/>
              </w:numPr>
              <w:tabs>
                <w:tab w:val="left" w:pos="360"/>
                <w:tab w:val="left" w:pos="426"/>
              </w:tabs>
              <w:autoSpaceDE w:val="0"/>
              <w:autoSpaceDN w:val="0"/>
              <w:adjustRightInd w:val="0"/>
              <w:ind w:left="71" w:firstLine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Листы проблем и предложений – эффективный инструмент сбора информации от пациентов и сотрудников медицинской организациям. </w:t>
            </w:r>
          </w:p>
          <w:p w:rsidR="008A2D8D" w:rsidRDefault="008A2D8D" w:rsidP="00305922">
            <w:pPr>
              <w:pStyle w:val="a6"/>
              <w:numPr>
                <w:ilvl w:val="0"/>
                <w:numId w:val="11"/>
              </w:numPr>
              <w:tabs>
                <w:tab w:val="left" w:pos="360"/>
                <w:tab w:val="left" w:pos="426"/>
              </w:tabs>
              <w:spacing w:line="240" w:lineRule="auto"/>
              <w:ind w:left="71" w:firstLine="283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458B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Система показателей эффективности деятельности организации </w:t>
            </w:r>
            <w:r w:rsidRPr="00F458BE"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  <w:t>SQDCM</w:t>
            </w:r>
            <w:r w:rsidRPr="00F458B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21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9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vMerge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151AFE">
        <w:trPr>
          <w:trHeight w:val="744"/>
        </w:trPr>
        <w:tc>
          <w:tcPr>
            <w:tcW w:w="3190" w:type="dxa"/>
            <w:vMerge w:val="restart"/>
          </w:tcPr>
          <w:p w:rsidR="008A2D8D" w:rsidRDefault="008A2D8D" w:rsidP="00305922">
            <w:pPr>
              <w:spacing w:line="240" w:lineRule="exact"/>
              <w:jc w:val="both"/>
              <w:rPr>
                <w:sz w:val="24"/>
                <w:szCs w:val="24"/>
              </w:rPr>
            </w:pPr>
            <w:r w:rsidRPr="00817A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3.</w:t>
            </w:r>
            <w:r w:rsidRPr="00817A5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Карта потока создания ценности как основной инструмент Бережливого производства</w:t>
            </w:r>
          </w:p>
          <w:p w:rsidR="008A2D8D" w:rsidRPr="00817A50" w:rsidRDefault="008A2D8D" w:rsidP="003059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7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материала.</w:t>
            </w:r>
          </w:p>
          <w:p w:rsidR="008A2D8D" w:rsidRPr="00904B24" w:rsidRDefault="008A2D8D" w:rsidP="00305922">
            <w:pPr>
              <w:numPr>
                <w:ilvl w:val="0"/>
                <w:numId w:val="4"/>
              </w:numPr>
              <w:tabs>
                <w:tab w:val="left" w:pos="284"/>
                <w:tab w:val="left" w:pos="567"/>
                <w:tab w:val="left" w:pos="851"/>
                <w:tab w:val="left" w:pos="993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4B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Карта потока создания ценности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 основной инструмент визуализации в бережливом производстве.</w:t>
            </w:r>
          </w:p>
          <w:p w:rsidR="008A2D8D" w:rsidRDefault="008A2D8D" w:rsidP="00305922">
            <w:pPr>
              <w:numPr>
                <w:ilvl w:val="0"/>
                <w:numId w:val="4"/>
              </w:numPr>
              <w:tabs>
                <w:tab w:val="left" w:pos="284"/>
                <w:tab w:val="left" w:pos="567"/>
                <w:tab w:val="left" w:pos="851"/>
                <w:tab w:val="left" w:pos="993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Хронометраж как основа картирования.</w:t>
            </w:r>
          </w:p>
          <w:p w:rsidR="008A2D8D" w:rsidRPr="00F458BE" w:rsidRDefault="008A2D8D" w:rsidP="00305922">
            <w:pPr>
              <w:numPr>
                <w:ilvl w:val="0"/>
                <w:numId w:val="4"/>
              </w:numPr>
              <w:tabs>
                <w:tab w:val="left" w:pos="284"/>
                <w:tab w:val="left" w:pos="567"/>
                <w:tab w:val="left" w:pos="851"/>
                <w:tab w:val="left" w:pos="993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58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Правила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 этапы </w:t>
            </w:r>
            <w:r w:rsidRPr="00F458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построения карт потока создания ценности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(текущей, идеальной, целевой)</w:t>
            </w:r>
            <w:r w:rsidRPr="00F458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A2D8D" w:rsidRPr="003D6779" w:rsidRDefault="008A2D8D" w:rsidP="003D6779">
            <w:pPr>
              <w:numPr>
                <w:ilvl w:val="0"/>
                <w:numId w:val="4"/>
              </w:num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0A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Преимущества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картирования.</w:t>
            </w:r>
          </w:p>
        </w:tc>
        <w:tc>
          <w:tcPr>
            <w:tcW w:w="921" w:type="dxa"/>
            <w:vMerge w:val="restart"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9" w:type="dxa"/>
            <w:vMerge w:val="restart"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74" w:type="dxa"/>
            <w:vMerge w:val="restart"/>
          </w:tcPr>
          <w:p w:rsidR="00151AFE" w:rsidRDefault="00151AFE" w:rsidP="00151AFE">
            <w:pPr>
              <w:widowControl w:val="0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03, ОК 04,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09, ПК 1.1, 1.3, 2.1, 2.2, 2.3, 3.3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151AFE">
        <w:trPr>
          <w:trHeight w:val="1498"/>
        </w:trPr>
        <w:tc>
          <w:tcPr>
            <w:tcW w:w="3190" w:type="dxa"/>
            <w:vMerge/>
          </w:tcPr>
          <w:p w:rsidR="008A2D8D" w:rsidRPr="00817A50" w:rsidRDefault="008A2D8D" w:rsidP="00305922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67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3,4. </w:t>
            </w:r>
          </w:p>
          <w:p w:rsidR="008A2D8D" w:rsidRPr="00F458BE" w:rsidRDefault="008A2D8D" w:rsidP="00305922">
            <w:pPr>
              <w:pStyle w:val="a6"/>
              <w:numPr>
                <w:ilvl w:val="0"/>
                <w:numId w:val="12"/>
              </w:numPr>
              <w:tabs>
                <w:tab w:val="left" w:pos="284"/>
                <w:tab w:val="left" w:pos="360"/>
                <w:tab w:val="left" w:pos="851"/>
                <w:tab w:val="left" w:pos="993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58BE">
              <w:rPr>
                <w:rFonts w:ascii="Times New Roman" w:hAnsi="Times New Roman"/>
                <w:bCs/>
                <w:sz w:val="24"/>
                <w:szCs w:val="24"/>
              </w:rPr>
              <w:t>Карта потока создания ценности: понятие, виды (текущая, целевая, будущая) и их назначение.</w:t>
            </w:r>
          </w:p>
          <w:p w:rsidR="008A2D8D" w:rsidRPr="00F458BE" w:rsidRDefault="008A2D8D" w:rsidP="00305922">
            <w:pPr>
              <w:pStyle w:val="a6"/>
              <w:numPr>
                <w:ilvl w:val="0"/>
                <w:numId w:val="12"/>
              </w:numPr>
              <w:tabs>
                <w:tab w:val="left" w:pos="284"/>
                <w:tab w:val="left" w:pos="360"/>
                <w:tab w:val="left" w:pos="851"/>
                <w:tab w:val="left" w:pos="993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58BE">
              <w:rPr>
                <w:rFonts w:ascii="Times New Roman" w:hAnsi="Times New Roman"/>
                <w:bCs/>
                <w:sz w:val="24"/>
                <w:szCs w:val="24"/>
              </w:rPr>
              <w:t>Хронометраж – основа построения карты потока создания ценности.</w:t>
            </w:r>
          </w:p>
          <w:p w:rsidR="008A2D8D" w:rsidRPr="00F458BE" w:rsidRDefault="008A2D8D" w:rsidP="00305922">
            <w:pPr>
              <w:pStyle w:val="a6"/>
              <w:numPr>
                <w:ilvl w:val="0"/>
                <w:numId w:val="12"/>
              </w:numPr>
              <w:tabs>
                <w:tab w:val="left" w:pos="284"/>
                <w:tab w:val="left" w:pos="360"/>
                <w:tab w:val="left" w:pos="851"/>
                <w:tab w:val="left" w:pos="993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58BE">
              <w:rPr>
                <w:rFonts w:ascii="Times New Roman" w:hAnsi="Times New Roman"/>
                <w:bCs/>
                <w:sz w:val="24"/>
                <w:szCs w:val="24"/>
              </w:rPr>
              <w:t>Правила построения карты потока создания ценности.</w:t>
            </w:r>
          </w:p>
          <w:p w:rsidR="008A2D8D" w:rsidRPr="00F458BE" w:rsidRDefault="008A2D8D" w:rsidP="00305922">
            <w:pPr>
              <w:pStyle w:val="a6"/>
              <w:numPr>
                <w:ilvl w:val="0"/>
                <w:numId w:val="12"/>
              </w:numPr>
              <w:tabs>
                <w:tab w:val="left" w:pos="284"/>
                <w:tab w:val="left" w:pos="360"/>
                <w:tab w:val="left" w:pos="851"/>
                <w:tab w:val="left" w:pos="993"/>
                <w:tab w:val="left" w:pos="1134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58BE">
              <w:rPr>
                <w:rFonts w:ascii="Times New Roman" w:hAnsi="Times New Roman"/>
                <w:bCs/>
                <w:sz w:val="24"/>
                <w:szCs w:val="24"/>
              </w:rPr>
              <w:t>Этапы построения карты потока создания ценности.</w:t>
            </w:r>
          </w:p>
          <w:p w:rsidR="008A2D8D" w:rsidRPr="003D6779" w:rsidRDefault="008A2D8D" w:rsidP="003D6779">
            <w:pPr>
              <w:pStyle w:val="a6"/>
              <w:numPr>
                <w:ilvl w:val="0"/>
                <w:numId w:val="12"/>
              </w:numPr>
              <w:tabs>
                <w:tab w:val="left" w:pos="284"/>
                <w:tab w:val="left" w:pos="360"/>
                <w:tab w:val="left" w:pos="851"/>
                <w:tab w:val="left" w:pos="993"/>
                <w:tab w:val="left" w:pos="1134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58BE">
              <w:rPr>
                <w:rFonts w:ascii="Times New Roman" w:hAnsi="Times New Roman"/>
                <w:bCs/>
                <w:sz w:val="24"/>
                <w:szCs w:val="24"/>
              </w:rPr>
              <w:t xml:space="preserve">Преимущества </w:t>
            </w:r>
            <w:r w:rsidRPr="00F458B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построения карты потока создания ценности.</w:t>
            </w:r>
          </w:p>
        </w:tc>
        <w:tc>
          <w:tcPr>
            <w:tcW w:w="921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9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vMerge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151AFE">
        <w:trPr>
          <w:trHeight w:val="1200"/>
        </w:trPr>
        <w:tc>
          <w:tcPr>
            <w:tcW w:w="3190" w:type="dxa"/>
            <w:vMerge w:val="restart"/>
          </w:tcPr>
          <w:p w:rsidR="008A2D8D" w:rsidRDefault="008A2D8D" w:rsidP="003059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17A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17A5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Методы анализа проблем и причин возникновения потерь, используемые в бережливом производстве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7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материала.</w:t>
            </w:r>
          </w:p>
          <w:p w:rsidR="008A2D8D" w:rsidRPr="00C350C7" w:rsidRDefault="008A2D8D" w:rsidP="00305922">
            <w:pPr>
              <w:numPr>
                <w:ilvl w:val="0"/>
                <w:numId w:val="5"/>
              </w:numPr>
              <w:tabs>
                <w:tab w:val="left" w:pos="284"/>
                <w:tab w:val="left" w:pos="993"/>
              </w:tabs>
              <w:autoSpaceDE w:val="0"/>
              <w:autoSpaceDN w:val="0"/>
              <w:adjustRightInd w:val="0"/>
              <w:ind w:left="0" w:right="-5" w:firstLine="7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Методы </w:t>
            </w:r>
            <w:r w:rsidRPr="00C350C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«5 Почему» и «5</w:t>
            </w:r>
            <w:r w:rsidRPr="00C350C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W</w:t>
            </w:r>
            <w:r w:rsidRPr="00C350C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-1</w:t>
            </w:r>
            <w:r w:rsidRPr="00C350C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H</w:t>
            </w:r>
            <w:r w:rsidRPr="00C350C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» (метод Киплинга) </w:t>
            </w:r>
          </w:p>
          <w:p w:rsidR="008A2D8D" w:rsidRPr="00904B24" w:rsidRDefault="008A2D8D" w:rsidP="00305922">
            <w:pPr>
              <w:numPr>
                <w:ilvl w:val="0"/>
                <w:numId w:val="5"/>
              </w:numPr>
              <w:tabs>
                <w:tab w:val="left" w:pos="284"/>
                <w:tab w:val="left" w:pos="993"/>
              </w:tabs>
              <w:autoSpaceDE w:val="0"/>
              <w:autoSpaceDN w:val="0"/>
              <w:adjustRightInd w:val="0"/>
              <w:ind w:left="0" w:right="-5" w:firstLine="7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Диаграмма «Спагетти»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:rsidR="008A2D8D" w:rsidRPr="00904B24" w:rsidRDefault="008A2D8D" w:rsidP="00305922">
            <w:pPr>
              <w:numPr>
                <w:ilvl w:val="0"/>
                <w:numId w:val="5"/>
              </w:numPr>
              <w:tabs>
                <w:tab w:val="left" w:pos="284"/>
                <w:tab w:val="left" w:pos="993"/>
              </w:tabs>
              <w:autoSpaceDE w:val="0"/>
              <w:autoSpaceDN w:val="0"/>
              <w:adjustRightInd w:val="0"/>
              <w:ind w:left="0" w:right="-5" w:firstLine="7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Диаграмма связей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:rsidR="008A2D8D" w:rsidRPr="00904B24" w:rsidRDefault="008A2D8D" w:rsidP="00305922">
            <w:pPr>
              <w:numPr>
                <w:ilvl w:val="0"/>
                <w:numId w:val="5"/>
              </w:numPr>
              <w:tabs>
                <w:tab w:val="left" w:pos="284"/>
                <w:tab w:val="left" w:pos="993"/>
              </w:tabs>
              <w:autoSpaceDE w:val="0"/>
              <w:autoSpaceDN w:val="0"/>
              <w:adjustRightInd w:val="0"/>
              <w:ind w:left="0" w:right="-5" w:firstLine="7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Диаграмма Исикавы («рыбья кость»)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:rsidR="008A2D8D" w:rsidRPr="00963A1B" w:rsidRDefault="008A2D8D" w:rsidP="00305922">
            <w:pPr>
              <w:numPr>
                <w:ilvl w:val="0"/>
                <w:numId w:val="5"/>
              </w:numPr>
              <w:tabs>
                <w:tab w:val="left" w:pos="284"/>
                <w:tab w:val="left" w:pos="993"/>
              </w:tabs>
              <w:autoSpaceDE w:val="0"/>
              <w:autoSpaceDN w:val="0"/>
              <w:adjustRightInd w:val="0"/>
              <w:ind w:left="0" w:right="-5" w:firstLine="7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3A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Диаграмма Парето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:rsidR="008A2D8D" w:rsidRPr="003D6779" w:rsidRDefault="008A2D8D" w:rsidP="003D6779">
            <w:pPr>
              <w:numPr>
                <w:ilvl w:val="0"/>
                <w:numId w:val="5"/>
              </w:numPr>
              <w:tabs>
                <w:tab w:val="left" w:pos="284"/>
                <w:tab w:val="left" w:pos="993"/>
              </w:tabs>
              <w:autoSpaceDE w:val="0"/>
              <w:autoSpaceDN w:val="0"/>
              <w:adjustRightInd w:val="0"/>
              <w:ind w:left="0" w:right="-5" w:firstLine="7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3A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Диаграмма Ямадзуми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21" w:type="dxa"/>
            <w:vMerge w:val="restart"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9" w:type="dxa"/>
            <w:vMerge w:val="restart"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74" w:type="dxa"/>
            <w:vMerge w:val="restart"/>
          </w:tcPr>
          <w:p w:rsidR="00151AFE" w:rsidRDefault="00151AFE" w:rsidP="00151AFE">
            <w:pPr>
              <w:widowControl w:val="0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03, ОК 04,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09, ПК 1.1, 1.3, 2.1, 2.2, 2.3, 3.3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151AFE">
        <w:trPr>
          <w:trHeight w:val="1200"/>
        </w:trPr>
        <w:tc>
          <w:tcPr>
            <w:tcW w:w="3190" w:type="dxa"/>
            <w:vMerge/>
          </w:tcPr>
          <w:p w:rsidR="008A2D8D" w:rsidRPr="00817A50" w:rsidRDefault="008A2D8D" w:rsidP="003059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67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5,6. </w:t>
            </w:r>
          </w:p>
          <w:p w:rsidR="008A2D8D" w:rsidRPr="00F458BE" w:rsidRDefault="008A2D8D" w:rsidP="00305922">
            <w:pPr>
              <w:pStyle w:val="a6"/>
              <w:numPr>
                <w:ilvl w:val="0"/>
                <w:numId w:val="14"/>
              </w:numPr>
              <w:tabs>
                <w:tab w:val="left" w:pos="284"/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71" w:right="-5" w:firstLine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458B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«5 Почему» – метод поиска первопричины проблемы. </w:t>
            </w:r>
          </w:p>
          <w:p w:rsidR="008A2D8D" w:rsidRPr="00F458BE" w:rsidRDefault="008A2D8D" w:rsidP="00305922">
            <w:pPr>
              <w:pStyle w:val="a6"/>
              <w:numPr>
                <w:ilvl w:val="0"/>
                <w:numId w:val="14"/>
              </w:numPr>
              <w:tabs>
                <w:tab w:val="left" w:pos="284"/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71" w:right="-5" w:firstLine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458B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«5</w:t>
            </w:r>
            <w:r w:rsidRPr="00F458BE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en-US"/>
              </w:rPr>
              <w:t>W</w:t>
            </w:r>
            <w:r w:rsidRPr="00F458B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-1</w:t>
            </w:r>
            <w:r w:rsidRPr="00F458BE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en-US"/>
              </w:rPr>
              <w:t>H</w:t>
            </w:r>
            <w:r w:rsidRPr="00F458B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» (метод Киплинга) – метод всестороннего описания проблемной ситуации.</w:t>
            </w:r>
          </w:p>
          <w:p w:rsidR="008A2D8D" w:rsidRPr="00F458BE" w:rsidRDefault="008A2D8D" w:rsidP="00305922">
            <w:pPr>
              <w:pStyle w:val="a6"/>
              <w:numPr>
                <w:ilvl w:val="0"/>
                <w:numId w:val="14"/>
              </w:numPr>
              <w:tabs>
                <w:tab w:val="left" w:pos="284"/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71" w:right="-5" w:firstLine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458B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Диаграмма «Спагетти»: сущность, назначение, принципы построения.</w:t>
            </w:r>
          </w:p>
          <w:p w:rsidR="008A2D8D" w:rsidRPr="00F458BE" w:rsidRDefault="008A2D8D" w:rsidP="00305922">
            <w:pPr>
              <w:pStyle w:val="a6"/>
              <w:numPr>
                <w:ilvl w:val="0"/>
                <w:numId w:val="14"/>
              </w:numPr>
              <w:tabs>
                <w:tab w:val="left" w:pos="284"/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71" w:right="-5" w:firstLine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458B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Диаграмма связей – метод установления причинно-следственных связей между факторами, влияющими на проблему.</w:t>
            </w:r>
          </w:p>
          <w:p w:rsidR="008A2D8D" w:rsidRPr="00F458BE" w:rsidRDefault="008A2D8D" w:rsidP="00305922">
            <w:pPr>
              <w:pStyle w:val="a6"/>
              <w:numPr>
                <w:ilvl w:val="0"/>
                <w:numId w:val="14"/>
              </w:numPr>
              <w:tabs>
                <w:tab w:val="left" w:pos="284"/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71" w:right="-5" w:firstLine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458B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Диаграмма Исикавы («рыбья кость») – причинно-следственная диаграмма. Факторы, подлежащие анализу (человек, окружающая среда, </w:t>
            </w:r>
            <w:r w:rsidRPr="00F458B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методы, оборудование, материалы).</w:t>
            </w:r>
          </w:p>
          <w:p w:rsidR="008A2D8D" w:rsidRPr="00F458BE" w:rsidRDefault="008A2D8D" w:rsidP="00305922">
            <w:pPr>
              <w:pStyle w:val="a6"/>
              <w:numPr>
                <w:ilvl w:val="0"/>
                <w:numId w:val="14"/>
              </w:numPr>
              <w:tabs>
                <w:tab w:val="left" w:pos="284"/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71" w:right="-5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58B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Диаграмма Парето – метод ранжирования выявленных проблем.</w:t>
            </w:r>
          </w:p>
          <w:p w:rsidR="008A2D8D" w:rsidRPr="003D6779" w:rsidRDefault="008A2D8D" w:rsidP="003D6779">
            <w:pPr>
              <w:pStyle w:val="a6"/>
              <w:numPr>
                <w:ilvl w:val="0"/>
                <w:numId w:val="14"/>
              </w:numPr>
              <w:tabs>
                <w:tab w:val="left" w:pos="284"/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71" w:right="-5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58BE">
              <w:rPr>
                <w:rFonts w:ascii="Times New Roman" w:hAnsi="Times New Roman"/>
                <w:bCs/>
                <w:sz w:val="24"/>
                <w:szCs w:val="24"/>
              </w:rPr>
              <w:t>Диаграмма Ямадзуми – диаграмма балансировки загрузки сотрудников.</w:t>
            </w:r>
          </w:p>
        </w:tc>
        <w:tc>
          <w:tcPr>
            <w:tcW w:w="921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9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vMerge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151AFE">
        <w:trPr>
          <w:trHeight w:val="798"/>
        </w:trPr>
        <w:tc>
          <w:tcPr>
            <w:tcW w:w="3190" w:type="dxa"/>
            <w:vMerge w:val="restart"/>
          </w:tcPr>
          <w:p w:rsidR="008A2D8D" w:rsidRPr="00817A50" w:rsidRDefault="008A2D8D" w:rsidP="003059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A50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Тема 5.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817A5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«5С» – эффективная система организации рабочего пространства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7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материала.</w:t>
            </w:r>
          </w:p>
          <w:p w:rsidR="008A2D8D" w:rsidRPr="00904B24" w:rsidRDefault="008A2D8D" w:rsidP="00305922">
            <w:pPr>
              <w:numPr>
                <w:ilvl w:val="0"/>
                <w:numId w:val="6"/>
              </w:numPr>
              <w:tabs>
                <w:tab w:val="left" w:pos="284"/>
                <w:tab w:val="left" w:pos="993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4B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Система «5 С» </w:t>
            </w:r>
          </w:p>
          <w:p w:rsidR="008A2D8D" w:rsidRDefault="008A2D8D" w:rsidP="00305922">
            <w:pPr>
              <w:numPr>
                <w:ilvl w:val="0"/>
                <w:numId w:val="6"/>
              </w:numPr>
              <w:tabs>
                <w:tab w:val="left" w:pos="284"/>
                <w:tab w:val="left" w:pos="993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4B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шаги системы «5С»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A2D8D" w:rsidRPr="003D6779" w:rsidRDefault="008A2D8D" w:rsidP="003D6779">
            <w:pPr>
              <w:numPr>
                <w:ilvl w:val="0"/>
                <w:numId w:val="6"/>
              </w:numPr>
              <w:tabs>
                <w:tab w:val="left" w:pos="284"/>
                <w:tab w:val="left" w:pos="993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4B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ошибки при внедрении системы «5С».</w:t>
            </w:r>
          </w:p>
        </w:tc>
        <w:tc>
          <w:tcPr>
            <w:tcW w:w="921" w:type="dxa"/>
            <w:vMerge w:val="restart"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9" w:type="dxa"/>
            <w:vMerge w:val="restart"/>
            <w:vAlign w:val="center"/>
          </w:tcPr>
          <w:p w:rsidR="008A2D8D" w:rsidRDefault="004D4976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vMerge w:val="restart"/>
          </w:tcPr>
          <w:p w:rsidR="00151AFE" w:rsidRDefault="00151AFE" w:rsidP="00151AFE">
            <w:pPr>
              <w:widowControl w:val="0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03, ОК 04,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09, ПК 1.1, 1.3, 2.1, 2.2, 2.3, 3.3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151AFE">
        <w:trPr>
          <w:trHeight w:val="2034"/>
        </w:trPr>
        <w:tc>
          <w:tcPr>
            <w:tcW w:w="3190" w:type="dxa"/>
            <w:vMerge/>
          </w:tcPr>
          <w:p w:rsidR="008A2D8D" w:rsidRPr="00817A50" w:rsidRDefault="008A2D8D" w:rsidP="00305922">
            <w:pPr>
              <w:jc w:val="both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</w:p>
        </w:tc>
        <w:tc>
          <w:tcPr>
            <w:tcW w:w="2467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7. </w:t>
            </w:r>
          </w:p>
          <w:p w:rsidR="008A2D8D" w:rsidRPr="00C350C7" w:rsidRDefault="008A2D8D" w:rsidP="00305922">
            <w:pPr>
              <w:pStyle w:val="a6"/>
              <w:numPr>
                <w:ilvl w:val="0"/>
                <w:numId w:val="15"/>
              </w:numPr>
              <w:tabs>
                <w:tab w:val="left" w:pos="284"/>
                <w:tab w:val="left" w:pos="993"/>
              </w:tabs>
              <w:spacing w:line="240" w:lineRule="auto"/>
              <w:ind w:left="0" w:firstLine="7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t>Система «5 С» – общая характеристика инструмента: цель, задачи, преимущества внедрения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8A2D8D" w:rsidRDefault="008A2D8D" w:rsidP="00305922">
            <w:pPr>
              <w:pStyle w:val="a6"/>
              <w:numPr>
                <w:ilvl w:val="0"/>
                <w:numId w:val="15"/>
              </w:numPr>
              <w:tabs>
                <w:tab w:val="left" w:pos="284"/>
                <w:tab w:val="left" w:pos="993"/>
              </w:tabs>
              <w:spacing w:line="240" w:lineRule="auto"/>
              <w:ind w:left="0" w:firstLine="7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t>Основные шаги системы «5С»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: Сортировка – </w:t>
            </w: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t>целевое назначение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t>принцип реализации</w:t>
            </w:r>
          </w:p>
          <w:p w:rsidR="008A2D8D" w:rsidRDefault="008A2D8D" w:rsidP="00305922">
            <w:pPr>
              <w:pStyle w:val="a6"/>
              <w:numPr>
                <w:ilvl w:val="0"/>
                <w:numId w:val="15"/>
              </w:numPr>
              <w:tabs>
                <w:tab w:val="left" w:pos="284"/>
                <w:tab w:val="left" w:pos="993"/>
              </w:tabs>
              <w:spacing w:line="240" w:lineRule="auto"/>
              <w:ind w:left="0" w:firstLine="7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шаги системы «5С»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: Соблюдение порядка – </w:t>
            </w: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t>целевое назначение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t>принцип реализации</w:t>
            </w:r>
          </w:p>
          <w:p w:rsidR="008A2D8D" w:rsidRDefault="008A2D8D" w:rsidP="00305922">
            <w:pPr>
              <w:pStyle w:val="a6"/>
              <w:numPr>
                <w:ilvl w:val="0"/>
                <w:numId w:val="15"/>
              </w:numPr>
              <w:tabs>
                <w:tab w:val="left" w:pos="284"/>
                <w:tab w:val="left" w:pos="993"/>
              </w:tabs>
              <w:spacing w:line="240" w:lineRule="auto"/>
              <w:ind w:left="0" w:firstLine="7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t>Основные шаги системы «5С»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: Содержание в чистоте – </w:t>
            </w: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t>целевое назначение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t>принцип реализации</w:t>
            </w:r>
          </w:p>
          <w:p w:rsidR="008A2D8D" w:rsidRDefault="008A2D8D" w:rsidP="00305922">
            <w:pPr>
              <w:pStyle w:val="a6"/>
              <w:numPr>
                <w:ilvl w:val="0"/>
                <w:numId w:val="15"/>
              </w:numPr>
              <w:tabs>
                <w:tab w:val="left" w:pos="284"/>
                <w:tab w:val="left" w:pos="993"/>
              </w:tabs>
              <w:spacing w:line="240" w:lineRule="auto"/>
              <w:ind w:left="0" w:firstLine="7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t>Основные шаги системы «5С»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: Стандартизация – </w:t>
            </w: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t>целевое назначение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t>принцип реализации</w:t>
            </w:r>
          </w:p>
          <w:p w:rsidR="008A2D8D" w:rsidRDefault="008A2D8D" w:rsidP="00305922">
            <w:pPr>
              <w:pStyle w:val="a6"/>
              <w:numPr>
                <w:ilvl w:val="0"/>
                <w:numId w:val="15"/>
              </w:numPr>
              <w:tabs>
                <w:tab w:val="left" w:pos="284"/>
                <w:tab w:val="left" w:pos="993"/>
              </w:tabs>
              <w:spacing w:line="240" w:lineRule="auto"/>
              <w:ind w:left="0" w:firstLine="7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t>Основные шаги системы «5С»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Совершенствование – </w:t>
            </w: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t>целевое назначение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t>принцип реализации</w:t>
            </w:r>
          </w:p>
          <w:p w:rsidR="008A2D8D" w:rsidRDefault="008A2D8D" w:rsidP="00305922">
            <w:pPr>
              <w:pStyle w:val="a6"/>
              <w:numPr>
                <w:ilvl w:val="0"/>
                <w:numId w:val="15"/>
              </w:numPr>
              <w:tabs>
                <w:tab w:val="left" w:pos="284"/>
                <w:tab w:val="left" w:pos="993"/>
              </w:tabs>
              <w:spacing w:line="240" w:lineRule="auto"/>
              <w:ind w:left="0" w:firstLine="71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t>Основные ошибки при внедрении системы «5С».</w:t>
            </w:r>
          </w:p>
        </w:tc>
        <w:tc>
          <w:tcPr>
            <w:tcW w:w="921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9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vMerge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151AFE">
        <w:trPr>
          <w:trHeight w:val="2034"/>
        </w:trPr>
        <w:tc>
          <w:tcPr>
            <w:tcW w:w="3190" w:type="dxa"/>
            <w:vMerge/>
          </w:tcPr>
          <w:p w:rsidR="008A2D8D" w:rsidRPr="00817A50" w:rsidRDefault="008A2D8D" w:rsidP="00305922">
            <w:pPr>
              <w:jc w:val="both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</w:p>
        </w:tc>
        <w:tc>
          <w:tcPr>
            <w:tcW w:w="2467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 обучающихся.</w:t>
            </w:r>
          </w:p>
          <w:p w:rsidR="008A2D8D" w:rsidRPr="006204FA" w:rsidRDefault="008A2D8D" w:rsidP="00305922">
            <w:pPr>
              <w:pStyle w:val="a6"/>
              <w:numPr>
                <w:ilvl w:val="0"/>
                <w:numId w:val="16"/>
              </w:numPr>
              <w:tabs>
                <w:tab w:val="left" w:pos="284"/>
                <w:tab w:val="left" w:pos="496"/>
              </w:tabs>
              <w:spacing w:after="0" w:line="240" w:lineRule="auto"/>
              <w:ind w:left="0" w:firstLine="21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04FA">
              <w:rPr>
                <w:rFonts w:ascii="Times New Roman" w:hAnsi="Times New Roman"/>
                <w:bCs/>
                <w:sz w:val="24"/>
                <w:szCs w:val="24"/>
              </w:rPr>
              <w:t>Найдите примеры неэффективной организации рабочего места в организации здравоохранения. Подкрепите примеры фото- и видеоматериалами. Прокомментируйте пример с точки зрения «узких мест», влекущих потери.</w:t>
            </w:r>
          </w:p>
          <w:p w:rsidR="008A2D8D" w:rsidRPr="006204FA" w:rsidRDefault="008A2D8D" w:rsidP="00305922">
            <w:pPr>
              <w:pStyle w:val="a6"/>
              <w:numPr>
                <w:ilvl w:val="0"/>
                <w:numId w:val="16"/>
              </w:numPr>
              <w:tabs>
                <w:tab w:val="left" w:pos="284"/>
                <w:tab w:val="left" w:pos="496"/>
              </w:tabs>
              <w:spacing w:after="0" w:line="240" w:lineRule="auto"/>
              <w:ind w:left="0" w:firstLine="21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04FA">
              <w:rPr>
                <w:rFonts w:ascii="Times New Roman" w:hAnsi="Times New Roman"/>
                <w:bCs/>
                <w:sz w:val="24"/>
                <w:szCs w:val="24"/>
              </w:rPr>
              <w:t>Найдите примеры неэффективной организации рабочего пространства в организации здравоохранения. Подкрепите примеры фото- и видеоматериалами. Прокомментируйте пример с точки зрения «узких мест», влекущих потери.</w:t>
            </w:r>
          </w:p>
          <w:p w:rsidR="008A2D8D" w:rsidRPr="006204FA" w:rsidRDefault="008A2D8D" w:rsidP="00305922">
            <w:pPr>
              <w:pStyle w:val="a6"/>
              <w:numPr>
                <w:ilvl w:val="0"/>
                <w:numId w:val="16"/>
              </w:numPr>
              <w:tabs>
                <w:tab w:val="left" w:pos="284"/>
                <w:tab w:val="left" w:pos="496"/>
              </w:tabs>
              <w:spacing w:after="0" w:line="240" w:lineRule="auto"/>
              <w:ind w:left="0" w:firstLine="21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04FA">
              <w:rPr>
                <w:rFonts w:ascii="Times New Roman" w:hAnsi="Times New Roman"/>
                <w:bCs/>
                <w:sz w:val="24"/>
                <w:szCs w:val="24"/>
              </w:rPr>
              <w:t>Предложите систему оптимизации рабочего места (из примера, подготовленного для п.1 данного задания) по системе «5С».</w:t>
            </w:r>
          </w:p>
          <w:p w:rsidR="008A2D8D" w:rsidRPr="006204FA" w:rsidRDefault="008A2D8D" w:rsidP="00305922">
            <w:pPr>
              <w:pStyle w:val="a6"/>
              <w:numPr>
                <w:ilvl w:val="0"/>
                <w:numId w:val="16"/>
              </w:numPr>
              <w:tabs>
                <w:tab w:val="left" w:pos="284"/>
                <w:tab w:val="left" w:pos="496"/>
              </w:tabs>
              <w:spacing w:after="0" w:line="240" w:lineRule="auto"/>
              <w:ind w:left="0" w:firstLine="21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04FA">
              <w:rPr>
                <w:rFonts w:ascii="Times New Roman" w:hAnsi="Times New Roman"/>
                <w:bCs/>
                <w:sz w:val="24"/>
                <w:szCs w:val="24"/>
              </w:rPr>
              <w:t>Предложите систему оптимизации рабочего пространства (из примера, подготовленного для п.2 данного задания) по системе «5С».</w:t>
            </w:r>
          </w:p>
          <w:p w:rsidR="008A2D8D" w:rsidRPr="006204FA" w:rsidRDefault="008A2D8D" w:rsidP="00305922">
            <w:pPr>
              <w:pStyle w:val="a6"/>
              <w:numPr>
                <w:ilvl w:val="0"/>
                <w:numId w:val="16"/>
              </w:numPr>
              <w:tabs>
                <w:tab w:val="left" w:pos="284"/>
                <w:tab w:val="left" w:pos="496"/>
              </w:tabs>
              <w:spacing w:after="0" w:line="240" w:lineRule="auto"/>
              <w:ind w:left="0" w:firstLine="21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04F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Подготовьте </w:t>
            </w:r>
            <w:r w:rsidRPr="006204F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групповой проект по вопросам темы.</w:t>
            </w:r>
          </w:p>
          <w:p w:rsidR="008A2D8D" w:rsidRPr="006204FA" w:rsidRDefault="008A2D8D" w:rsidP="00305922">
            <w:pPr>
              <w:pStyle w:val="a6"/>
              <w:numPr>
                <w:ilvl w:val="0"/>
                <w:numId w:val="16"/>
              </w:numPr>
              <w:tabs>
                <w:tab w:val="left" w:pos="284"/>
                <w:tab w:val="left" w:pos="496"/>
              </w:tabs>
              <w:spacing w:after="0" w:line="240" w:lineRule="auto"/>
              <w:ind w:left="0" w:firstLine="21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04FA">
              <w:rPr>
                <w:rFonts w:ascii="Times New Roman" w:hAnsi="Times New Roman"/>
                <w:bCs/>
                <w:sz w:val="24"/>
                <w:szCs w:val="24"/>
              </w:rPr>
              <w:t>Опишите сущность и цели системы «5C».</w:t>
            </w:r>
          </w:p>
          <w:p w:rsidR="008A2D8D" w:rsidRPr="006204FA" w:rsidRDefault="008A2D8D" w:rsidP="00305922">
            <w:pPr>
              <w:pStyle w:val="a6"/>
              <w:numPr>
                <w:ilvl w:val="0"/>
                <w:numId w:val="16"/>
              </w:numPr>
              <w:tabs>
                <w:tab w:val="left" w:pos="284"/>
                <w:tab w:val="left" w:pos="496"/>
              </w:tabs>
              <w:spacing w:after="0" w:line="240" w:lineRule="auto"/>
              <w:ind w:left="0" w:firstLine="21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04FA">
              <w:rPr>
                <w:rFonts w:ascii="Times New Roman" w:hAnsi="Times New Roman"/>
                <w:bCs/>
                <w:sz w:val="24"/>
                <w:szCs w:val="24"/>
              </w:rPr>
              <w:t>Что такое «визуальное управление»? Назовите инструменты визуального управления.</w:t>
            </w:r>
          </w:p>
          <w:p w:rsidR="008A2D8D" w:rsidRPr="006204FA" w:rsidRDefault="008A2D8D" w:rsidP="00305922">
            <w:pPr>
              <w:pStyle w:val="a6"/>
              <w:numPr>
                <w:ilvl w:val="0"/>
                <w:numId w:val="16"/>
              </w:numPr>
              <w:tabs>
                <w:tab w:val="left" w:pos="284"/>
                <w:tab w:val="left" w:pos="496"/>
              </w:tabs>
              <w:spacing w:after="0" w:line="240" w:lineRule="auto"/>
              <w:ind w:left="0" w:firstLine="21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04FA">
              <w:rPr>
                <w:rFonts w:ascii="Times New Roman" w:hAnsi="Times New Roman"/>
                <w:bCs/>
                <w:sz w:val="24"/>
                <w:szCs w:val="24"/>
              </w:rPr>
              <w:t>Охарактеризуйте суть способа разметки, используемого на рабочем месте при внедрении системы «5С».</w:t>
            </w:r>
          </w:p>
          <w:p w:rsidR="008A2D8D" w:rsidRPr="006204FA" w:rsidRDefault="008A2D8D" w:rsidP="00305922">
            <w:pPr>
              <w:pStyle w:val="a6"/>
              <w:numPr>
                <w:ilvl w:val="0"/>
                <w:numId w:val="16"/>
              </w:numPr>
              <w:tabs>
                <w:tab w:val="left" w:pos="284"/>
                <w:tab w:val="left" w:pos="496"/>
              </w:tabs>
              <w:spacing w:after="0" w:line="240" w:lineRule="auto"/>
              <w:ind w:left="0" w:firstLine="21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04FA">
              <w:rPr>
                <w:rFonts w:ascii="Times New Roman" w:hAnsi="Times New Roman"/>
                <w:bCs/>
                <w:sz w:val="24"/>
                <w:szCs w:val="24"/>
              </w:rPr>
              <w:t>Информационная доска, ее роль в системе бережливого производства. Информация, отображающаяся на информационной доске.</w:t>
            </w:r>
          </w:p>
          <w:p w:rsidR="008A2D8D" w:rsidRPr="002F486C" w:rsidRDefault="008A2D8D" w:rsidP="002F486C">
            <w:pPr>
              <w:pStyle w:val="a6"/>
              <w:numPr>
                <w:ilvl w:val="0"/>
                <w:numId w:val="16"/>
              </w:numPr>
              <w:tabs>
                <w:tab w:val="left" w:pos="284"/>
                <w:tab w:val="left" w:pos="496"/>
              </w:tabs>
              <w:spacing w:after="0" w:line="240" w:lineRule="auto"/>
              <w:ind w:left="0" w:firstLine="21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04FA">
              <w:rPr>
                <w:rFonts w:ascii="Times New Roman" w:hAnsi="Times New Roman"/>
                <w:bCs/>
                <w:sz w:val="24"/>
                <w:szCs w:val="24"/>
              </w:rPr>
              <w:t>«5C» как методология улучшения, входящая в состав подхода кайдзен.</w:t>
            </w:r>
          </w:p>
        </w:tc>
        <w:tc>
          <w:tcPr>
            <w:tcW w:w="921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9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vMerge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151AFE">
        <w:trPr>
          <w:trHeight w:val="882"/>
        </w:trPr>
        <w:tc>
          <w:tcPr>
            <w:tcW w:w="3190" w:type="dxa"/>
            <w:vMerge w:val="restart"/>
          </w:tcPr>
          <w:p w:rsidR="008A2D8D" w:rsidRDefault="008A2D8D" w:rsidP="00305922">
            <w:pPr>
              <w:spacing w:after="1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A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6.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817A5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Организация стандартизированной работы в медицинской организации</w:t>
            </w:r>
          </w:p>
          <w:p w:rsidR="008A2D8D" w:rsidRPr="00817A50" w:rsidRDefault="008A2D8D" w:rsidP="003059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7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материала.</w:t>
            </w:r>
          </w:p>
          <w:p w:rsidR="008A2D8D" w:rsidRPr="00904B24" w:rsidRDefault="008A2D8D" w:rsidP="00305922">
            <w:pPr>
              <w:numPr>
                <w:ilvl w:val="0"/>
                <w:numId w:val="7"/>
              </w:numPr>
              <w:tabs>
                <w:tab w:val="left" w:pos="354"/>
                <w:tab w:val="left" w:pos="426"/>
                <w:tab w:val="left" w:pos="7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Понятие и виды стандартов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  <w:p w:rsidR="008A2D8D" w:rsidRPr="00ED30CD" w:rsidRDefault="008A2D8D" w:rsidP="00305922">
            <w:pPr>
              <w:numPr>
                <w:ilvl w:val="0"/>
                <w:numId w:val="7"/>
              </w:numPr>
              <w:tabs>
                <w:tab w:val="left" w:pos="354"/>
                <w:tab w:val="left" w:pos="426"/>
                <w:tab w:val="left" w:pos="7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D30CD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Стандартная операционная карта (СОК) </w:t>
            </w:r>
          </w:p>
          <w:p w:rsidR="008A2D8D" w:rsidRPr="002F486C" w:rsidRDefault="008A2D8D" w:rsidP="002F486C">
            <w:pPr>
              <w:numPr>
                <w:ilvl w:val="0"/>
                <w:numId w:val="7"/>
              </w:numPr>
              <w:tabs>
                <w:tab w:val="left" w:pos="354"/>
                <w:tab w:val="left" w:pos="426"/>
                <w:tab w:val="left" w:pos="7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D30CD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Организация стандартизированной работы</w:t>
            </w:r>
          </w:p>
        </w:tc>
        <w:tc>
          <w:tcPr>
            <w:tcW w:w="921" w:type="dxa"/>
            <w:vMerge w:val="restart"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9" w:type="dxa"/>
            <w:vMerge w:val="restart"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74" w:type="dxa"/>
            <w:vMerge w:val="restart"/>
          </w:tcPr>
          <w:p w:rsidR="00151AFE" w:rsidRDefault="00151AFE" w:rsidP="00151AFE">
            <w:pPr>
              <w:widowControl w:val="0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03, ОК 04,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09, ПК 1.1, 1.3, 2.1, 2.2, 2.3, 3.3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151AFE">
        <w:trPr>
          <w:trHeight w:val="882"/>
        </w:trPr>
        <w:tc>
          <w:tcPr>
            <w:tcW w:w="3190" w:type="dxa"/>
            <w:vMerge/>
          </w:tcPr>
          <w:p w:rsidR="008A2D8D" w:rsidRPr="00817A50" w:rsidRDefault="008A2D8D" w:rsidP="00305922">
            <w:pPr>
              <w:spacing w:after="11" w:line="240" w:lineRule="exac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67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8. </w:t>
            </w:r>
          </w:p>
          <w:p w:rsidR="008A2D8D" w:rsidRPr="00ED30CD" w:rsidRDefault="008A2D8D" w:rsidP="00305922">
            <w:pPr>
              <w:pStyle w:val="a6"/>
              <w:numPr>
                <w:ilvl w:val="0"/>
                <w:numId w:val="17"/>
              </w:numPr>
              <w:tabs>
                <w:tab w:val="left" w:pos="426"/>
                <w:tab w:val="left" w:pos="709"/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71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D30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Стандарт – основной документ, регламентирующий деятельности деятельность медицинского работника. Понятие и виды стандартов. Корреляция стандартов </w:t>
            </w:r>
            <w:r w:rsidRPr="00ED30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 xml:space="preserve">медицинской организации с нормативно-законодательной базой. </w:t>
            </w:r>
          </w:p>
          <w:p w:rsidR="008A2D8D" w:rsidRPr="00ED30CD" w:rsidRDefault="008A2D8D" w:rsidP="00305922">
            <w:pPr>
              <w:pStyle w:val="a6"/>
              <w:numPr>
                <w:ilvl w:val="0"/>
                <w:numId w:val="17"/>
              </w:numPr>
              <w:tabs>
                <w:tab w:val="left" w:pos="426"/>
                <w:tab w:val="left" w:pos="709"/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71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D30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Стандартная операционная карта (СОК): понятие, функциональное назначение, правила составления, основные разделы и характеристика их содержания. </w:t>
            </w:r>
          </w:p>
          <w:p w:rsidR="008A2D8D" w:rsidRPr="002F486C" w:rsidRDefault="008A2D8D" w:rsidP="002F486C">
            <w:pPr>
              <w:pStyle w:val="a6"/>
              <w:numPr>
                <w:ilvl w:val="0"/>
                <w:numId w:val="17"/>
              </w:numPr>
              <w:tabs>
                <w:tab w:val="left" w:pos="426"/>
                <w:tab w:val="left" w:pos="709"/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71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D30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Организация стандартизированной работы: разработка стандарта, апробация стандарта, корректировка стандарта, полномасштабное внедрение стандарта.</w:t>
            </w:r>
          </w:p>
        </w:tc>
        <w:tc>
          <w:tcPr>
            <w:tcW w:w="921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9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vMerge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151AFE">
        <w:trPr>
          <w:trHeight w:val="996"/>
        </w:trPr>
        <w:tc>
          <w:tcPr>
            <w:tcW w:w="3190" w:type="dxa"/>
            <w:vMerge w:val="restart"/>
          </w:tcPr>
          <w:p w:rsidR="008A2D8D" w:rsidRDefault="008A2D8D" w:rsidP="00305922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A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7.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17A5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Канбан – эффективная система снабжения и управления запасами медицинской организации</w:t>
            </w:r>
          </w:p>
          <w:p w:rsidR="008A2D8D" w:rsidRPr="00817A50" w:rsidRDefault="008A2D8D" w:rsidP="003059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7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материала.</w:t>
            </w:r>
          </w:p>
          <w:p w:rsidR="008A2D8D" w:rsidRPr="00B4251F" w:rsidRDefault="008A2D8D" w:rsidP="00305922">
            <w:pPr>
              <w:numPr>
                <w:ilvl w:val="0"/>
                <w:numId w:val="8"/>
              </w:numPr>
              <w:tabs>
                <w:tab w:val="left" w:pos="142"/>
                <w:tab w:val="left" w:pos="284"/>
                <w:tab w:val="left" w:pos="1134"/>
              </w:tabs>
              <w:autoSpaceDE w:val="0"/>
              <w:autoSpaceDN w:val="0"/>
              <w:adjustRightInd w:val="0"/>
              <w:spacing w:line="259" w:lineRule="auto"/>
              <w:ind w:left="0" w:firstLine="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</w:t>
            </w:r>
            <w:r w:rsidRPr="00B4251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онятие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канбан </w:t>
            </w:r>
            <w:r w:rsidRPr="00B4251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 виды запасов лекарственных средств и изделий медицинского назнач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ения в медицинской организации </w:t>
            </w:r>
          </w:p>
          <w:p w:rsidR="008A2D8D" w:rsidRPr="00B4251F" w:rsidRDefault="008A2D8D" w:rsidP="00305922">
            <w:pPr>
              <w:numPr>
                <w:ilvl w:val="0"/>
                <w:numId w:val="8"/>
              </w:numPr>
              <w:tabs>
                <w:tab w:val="left" w:pos="142"/>
                <w:tab w:val="left" w:pos="284"/>
                <w:tab w:val="left" w:pos="1134"/>
              </w:tabs>
              <w:autoSpaceDE w:val="0"/>
              <w:autoSpaceDN w:val="0"/>
              <w:adjustRightInd w:val="0"/>
              <w:spacing w:line="259" w:lineRule="auto"/>
              <w:ind w:left="0" w:firstLine="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Система </w:t>
            </w:r>
            <w:r w:rsidRPr="00B4251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«точно вовремя»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как основа построения долгосрочных </w:t>
            </w:r>
            <w:r w:rsidRPr="00B4251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взаимоотношений с поставщиками </w:t>
            </w:r>
          </w:p>
          <w:p w:rsidR="008A2D8D" w:rsidRPr="002F486C" w:rsidRDefault="008A2D8D" w:rsidP="002F486C">
            <w:pPr>
              <w:numPr>
                <w:ilvl w:val="0"/>
                <w:numId w:val="8"/>
              </w:numPr>
              <w:tabs>
                <w:tab w:val="left" w:pos="142"/>
                <w:tab w:val="left" w:pos="284"/>
                <w:tab w:val="left" w:pos="1134"/>
              </w:tabs>
              <w:autoSpaceDE w:val="0"/>
              <w:autoSpaceDN w:val="0"/>
              <w:adjustRightInd w:val="0"/>
              <w:spacing w:line="259" w:lineRule="auto"/>
              <w:ind w:left="0" w:firstLine="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4251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Канбан-доска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21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4" w:type="dxa"/>
            <w:vMerge w:val="restart"/>
          </w:tcPr>
          <w:p w:rsidR="00151AFE" w:rsidRDefault="00151AFE" w:rsidP="00151AFE">
            <w:pPr>
              <w:widowControl w:val="0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03, ОК 04,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09, ПК 1.1, 1.3, 2.1, 2.2, 2.3, 3.3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151AFE">
        <w:trPr>
          <w:trHeight w:val="996"/>
        </w:trPr>
        <w:tc>
          <w:tcPr>
            <w:tcW w:w="3190" w:type="dxa"/>
            <w:vMerge/>
          </w:tcPr>
          <w:p w:rsidR="008A2D8D" w:rsidRPr="00817A50" w:rsidRDefault="008A2D8D" w:rsidP="00305922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67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9. </w:t>
            </w:r>
          </w:p>
          <w:p w:rsidR="008A2D8D" w:rsidRPr="00ED30CD" w:rsidRDefault="008A2D8D" w:rsidP="00305922">
            <w:pPr>
              <w:pStyle w:val="a6"/>
              <w:numPr>
                <w:ilvl w:val="0"/>
                <w:numId w:val="18"/>
              </w:numPr>
              <w:tabs>
                <w:tab w:val="left" w:pos="142"/>
                <w:tab w:val="left" w:pos="284"/>
                <w:tab w:val="left" w:pos="1134"/>
              </w:tabs>
              <w:autoSpaceDE w:val="0"/>
              <w:autoSpaceDN w:val="0"/>
              <w:adjustRightInd w:val="0"/>
              <w:ind w:left="71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D30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Канбан – понятие, функциональное предназначение инструмента</w:t>
            </w:r>
          </w:p>
          <w:p w:rsidR="008A2D8D" w:rsidRPr="00ED30CD" w:rsidRDefault="008A2D8D" w:rsidP="00305922">
            <w:pPr>
              <w:pStyle w:val="a6"/>
              <w:numPr>
                <w:ilvl w:val="0"/>
                <w:numId w:val="18"/>
              </w:numPr>
              <w:tabs>
                <w:tab w:val="left" w:pos="142"/>
                <w:tab w:val="left" w:pos="284"/>
                <w:tab w:val="left" w:pos="1134"/>
              </w:tabs>
              <w:autoSpaceDE w:val="0"/>
              <w:autoSpaceDN w:val="0"/>
              <w:adjustRightInd w:val="0"/>
              <w:ind w:left="71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D30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Понятие и виды запасов лекарственных средств и изделий </w:t>
            </w:r>
            <w:r w:rsidRPr="00ED30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медицинского назначения в медицинской организации (основной, буферный, страховой)</w:t>
            </w:r>
          </w:p>
          <w:p w:rsidR="008A2D8D" w:rsidRPr="00ED30CD" w:rsidRDefault="008A2D8D" w:rsidP="00305922">
            <w:pPr>
              <w:pStyle w:val="a6"/>
              <w:numPr>
                <w:ilvl w:val="0"/>
                <w:numId w:val="18"/>
              </w:numPr>
              <w:tabs>
                <w:tab w:val="left" w:pos="142"/>
                <w:tab w:val="left" w:pos="284"/>
                <w:tab w:val="left" w:pos="1134"/>
              </w:tabs>
              <w:autoSpaceDE w:val="0"/>
              <w:autoSpaceDN w:val="0"/>
              <w:adjustRightInd w:val="0"/>
              <w:ind w:left="71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D30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Система организации взаимоотношений с поставщиками медицинской организации по принципу «точно вовремя».</w:t>
            </w:r>
          </w:p>
          <w:p w:rsidR="008A2D8D" w:rsidRPr="002F486C" w:rsidRDefault="008A2D8D" w:rsidP="002F486C">
            <w:pPr>
              <w:pStyle w:val="a6"/>
              <w:numPr>
                <w:ilvl w:val="0"/>
                <w:numId w:val="18"/>
              </w:numPr>
              <w:tabs>
                <w:tab w:val="left" w:pos="142"/>
                <w:tab w:val="left" w:pos="284"/>
                <w:tab w:val="left" w:pos="1134"/>
              </w:tabs>
              <w:autoSpaceDE w:val="0"/>
              <w:autoSpaceDN w:val="0"/>
              <w:adjustRightInd w:val="0"/>
              <w:ind w:left="71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D30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Канбан-доска как эффективный инструмент визуального менеджмента. Преимущество внедрения канбан доски (четкое понимание целей и задач, визуализация).</w:t>
            </w:r>
          </w:p>
        </w:tc>
        <w:tc>
          <w:tcPr>
            <w:tcW w:w="921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9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vMerge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151AFE">
        <w:trPr>
          <w:trHeight w:val="876"/>
        </w:trPr>
        <w:tc>
          <w:tcPr>
            <w:tcW w:w="3190" w:type="dxa"/>
            <w:vMerge w:val="restart"/>
          </w:tcPr>
          <w:p w:rsidR="008A2D8D" w:rsidRDefault="008A2D8D" w:rsidP="00305922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A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17A5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SMED и TPM – эффективные инструменты бережливого производства</w:t>
            </w:r>
          </w:p>
          <w:p w:rsidR="008A2D8D" w:rsidRPr="00817A50" w:rsidRDefault="008A2D8D" w:rsidP="003059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7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материала.</w:t>
            </w:r>
          </w:p>
          <w:p w:rsidR="008A2D8D" w:rsidRPr="00B4251F" w:rsidRDefault="008A2D8D" w:rsidP="00305922">
            <w:pPr>
              <w:numPr>
                <w:ilvl w:val="0"/>
                <w:numId w:val="9"/>
              </w:numPr>
              <w:tabs>
                <w:tab w:val="left" w:pos="426"/>
                <w:tab w:val="left" w:pos="993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2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SMED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B4251F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быстрой переналадки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оборудования </w:t>
            </w:r>
            <w:r w:rsidRPr="00B425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бережливом производстве. </w:t>
            </w:r>
          </w:p>
          <w:p w:rsidR="008A2D8D" w:rsidRDefault="008A2D8D" w:rsidP="00305922">
            <w:pPr>
              <w:numPr>
                <w:ilvl w:val="0"/>
                <w:numId w:val="9"/>
              </w:numPr>
              <w:tabs>
                <w:tab w:val="left" w:pos="426"/>
                <w:tab w:val="left" w:pos="993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B425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нутренн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яя</w:t>
            </w:r>
            <w:r w:rsidRPr="00B425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внешн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яя</w:t>
            </w:r>
            <w:r w:rsidRPr="00B425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переналадк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Pr="00B425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оборудования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A2D8D" w:rsidRDefault="008A2D8D" w:rsidP="00305922">
            <w:pPr>
              <w:numPr>
                <w:ilvl w:val="0"/>
                <w:numId w:val="9"/>
              </w:numPr>
              <w:tabs>
                <w:tab w:val="left" w:pos="426"/>
                <w:tab w:val="left" w:pos="993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2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TPM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 с</w:t>
            </w:r>
            <w:r w:rsidRPr="00B425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истема всеобщего ухода за оборудованием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vMerge w:val="restart"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9" w:type="dxa"/>
            <w:vMerge w:val="restart"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4" w:type="dxa"/>
            <w:vMerge w:val="restart"/>
          </w:tcPr>
          <w:p w:rsidR="00151AFE" w:rsidRDefault="00151AFE" w:rsidP="00151AFE">
            <w:pPr>
              <w:widowControl w:val="0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03, ОК 04,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09, ПК 1.1, 1.3, 2.1, 2.2, 2.3, 3.3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151AFE">
        <w:trPr>
          <w:trHeight w:val="876"/>
        </w:trPr>
        <w:tc>
          <w:tcPr>
            <w:tcW w:w="3190" w:type="dxa"/>
            <w:vMerge/>
          </w:tcPr>
          <w:p w:rsidR="008A2D8D" w:rsidRPr="00817A50" w:rsidRDefault="008A2D8D" w:rsidP="00305922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67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10. </w:t>
            </w:r>
          </w:p>
          <w:p w:rsidR="008A2D8D" w:rsidRPr="00ED30CD" w:rsidRDefault="008A2D8D" w:rsidP="00305922">
            <w:pPr>
              <w:pStyle w:val="a6"/>
              <w:numPr>
                <w:ilvl w:val="0"/>
                <w:numId w:val="19"/>
              </w:numPr>
              <w:tabs>
                <w:tab w:val="left" w:pos="426"/>
                <w:tab w:val="left" w:pos="993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D30CD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</w:t>
            </w:r>
            <w:r w:rsidRPr="00ED30CD">
              <w:rPr>
                <w:rFonts w:ascii="Times New Roman" w:hAnsi="Times New Roman"/>
                <w:sz w:val="24"/>
                <w:szCs w:val="24"/>
              </w:rPr>
              <w:t>системы быстрой переналадки (</w:t>
            </w:r>
            <w:r w:rsidRPr="00ED30C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SMED</w:t>
            </w:r>
            <w:r w:rsidRPr="00ED30CD">
              <w:rPr>
                <w:rFonts w:ascii="Times New Roman" w:hAnsi="Times New Roman"/>
                <w:bCs/>
                <w:sz w:val="24"/>
                <w:szCs w:val="24"/>
              </w:rPr>
              <w:t xml:space="preserve">) в бережливом производстве. Функциональное назначение метода. </w:t>
            </w:r>
          </w:p>
          <w:p w:rsidR="008A2D8D" w:rsidRPr="00ED30CD" w:rsidRDefault="008A2D8D" w:rsidP="00305922">
            <w:pPr>
              <w:pStyle w:val="a6"/>
              <w:numPr>
                <w:ilvl w:val="0"/>
                <w:numId w:val="19"/>
              </w:numPr>
              <w:tabs>
                <w:tab w:val="left" w:pos="426"/>
                <w:tab w:val="left" w:pos="993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D30CD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и </w:t>
            </w:r>
            <w:r w:rsidRPr="00ED30C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примеры внутренней и внешней переналадки оборудования в медицинских организациях.</w:t>
            </w:r>
          </w:p>
          <w:p w:rsidR="008A2D8D" w:rsidRDefault="008A2D8D" w:rsidP="00305922">
            <w:pPr>
              <w:pStyle w:val="a6"/>
              <w:widowControl w:val="0"/>
              <w:numPr>
                <w:ilvl w:val="0"/>
                <w:numId w:val="19"/>
              </w:numPr>
              <w:tabs>
                <w:tab w:val="left" w:pos="426"/>
                <w:tab w:val="left" w:pos="993"/>
              </w:tabs>
              <w:spacing w:line="240" w:lineRule="auto"/>
              <w:ind w:left="0" w:right="-20" w:firstLine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D30CD">
              <w:rPr>
                <w:rFonts w:ascii="Times New Roman" w:hAnsi="Times New Roman"/>
                <w:bCs/>
                <w:sz w:val="24"/>
                <w:szCs w:val="24"/>
              </w:rPr>
              <w:t>Система всеобщего ухода за оборудованием (</w:t>
            </w:r>
            <w:r w:rsidRPr="00ED30C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TPM</w:t>
            </w:r>
            <w:r w:rsidRPr="00ED30CD">
              <w:rPr>
                <w:rFonts w:ascii="Times New Roman" w:hAnsi="Times New Roman"/>
                <w:bCs/>
                <w:sz w:val="24"/>
                <w:szCs w:val="24"/>
              </w:rPr>
              <w:t>) в медицинских организациях: понятие, функциональное назначение, преимущества внедрения.</w:t>
            </w:r>
          </w:p>
        </w:tc>
        <w:tc>
          <w:tcPr>
            <w:tcW w:w="921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9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vMerge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151AFE">
        <w:trPr>
          <w:trHeight w:val="1254"/>
        </w:trPr>
        <w:tc>
          <w:tcPr>
            <w:tcW w:w="3190" w:type="dxa"/>
            <w:vMerge w:val="restart"/>
          </w:tcPr>
          <w:p w:rsidR="008A2D8D" w:rsidRDefault="008A2D8D" w:rsidP="00305922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9.</w:t>
            </w:r>
            <w:r w:rsidRPr="00817A5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</w:t>
            </w:r>
            <w:r w:rsidRPr="00817A5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изуализация как инструмент визуального менеджмента в бережливом производстве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A2D8D" w:rsidRPr="00817A50" w:rsidRDefault="008A2D8D" w:rsidP="003059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7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материала.</w:t>
            </w:r>
          </w:p>
          <w:p w:rsidR="008A2D8D" w:rsidRPr="00ED30CD" w:rsidRDefault="008A2D8D" w:rsidP="00305922">
            <w:pPr>
              <w:pStyle w:val="a6"/>
              <w:numPr>
                <w:ilvl w:val="0"/>
                <w:numId w:val="20"/>
              </w:numPr>
              <w:tabs>
                <w:tab w:val="left" w:pos="360"/>
                <w:tab w:val="left" w:pos="1134"/>
              </w:tabs>
              <w:spacing w:line="240" w:lineRule="auto"/>
              <w:ind w:left="71" w:hanging="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0CD">
              <w:rPr>
                <w:rFonts w:ascii="Times New Roman" w:hAnsi="Times New Roman"/>
                <w:sz w:val="24"/>
                <w:szCs w:val="24"/>
              </w:rPr>
              <w:t>Визуализация в бережливом производстве</w:t>
            </w:r>
          </w:p>
          <w:p w:rsidR="008A2D8D" w:rsidRPr="00ED30CD" w:rsidRDefault="008A2D8D" w:rsidP="00305922">
            <w:pPr>
              <w:pStyle w:val="a6"/>
              <w:numPr>
                <w:ilvl w:val="0"/>
                <w:numId w:val="20"/>
              </w:numPr>
              <w:tabs>
                <w:tab w:val="left" w:pos="360"/>
                <w:tab w:val="left" w:pos="1134"/>
              </w:tabs>
              <w:spacing w:line="240" w:lineRule="auto"/>
              <w:ind w:left="71" w:hanging="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0CD">
              <w:rPr>
                <w:rFonts w:ascii="Times New Roman" w:hAnsi="Times New Roman"/>
                <w:sz w:val="24"/>
                <w:szCs w:val="24"/>
              </w:rPr>
              <w:t>Объекты применения инструмента визуализации</w:t>
            </w:r>
          </w:p>
          <w:p w:rsidR="008A2D8D" w:rsidRDefault="008A2D8D" w:rsidP="00305922">
            <w:pPr>
              <w:pStyle w:val="a6"/>
              <w:numPr>
                <w:ilvl w:val="0"/>
                <w:numId w:val="20"/>
              </w:numPr>
              <w:tabs>
                <w:tab w:val="left" w:pos="360"/>
                <w:tab w:val="left" w:pos="1134"/>
              </w:tabs>
              <w:spacing w:line="240" w:lineRule="auto"/>
              <w:ind w:left="71" w:hanging="71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D30CD">
              <w:rPr>
                <w:rFonts w:ascii="Times New Roman" w:hAnsi="Times New Roman"/>
                <w:sz w:val="24"/>
                <w:szCs w:val="24"/>
              </w:rPr>
              <w:t>Инструменты визуализации</w:t>
            </w:r>
          </w:p>
        </w:tc>
        <w:tc>
          <w:tcPr>
            <w:tcW w:w="921" w:type="dxa"/>
            <w:vMerge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74" w:type="dxa"/>
            <w:vMerge w:val="restart"/>
          </w:tcPr>
          <w:p w:rsidR="00151AFE" w:rsidRDefault="00151AFE" w:rsidP="00151AFE">
            <w:pPr>
              <w:widowControl w:val="0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03, ОК 04,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09, ПК 1.1, 1.3, 2.1, 2.2, 2.3, 3.3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151AFE">
        <w:trPr>
          <w:trHeight w:val="1254"/>
        </w:trPr>
        <w:tc>
          <w:tcPr>
            <w:tcW w:w="3190" w:type="dxa"/>
            <w:vMerge/>
          </w:tcPr>
          <w:p w:rsidR="008A2D8D" w:rsidRDefault="008A2D8D" w:rsidP="00305922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7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11. </w:t>
            </w:r>
          </w:p>
          <w:p w:rsidR="008A2D8D" w:rsidRPr="001A1637" w:rsidRDefault="008A2D8D" w:rsidP="00305922">
            <w:pPr>
              <w:tabs>
                <w:tab w:val="left" w:pos="360"/>
                <w:tab w:val="left" w:pos="1134"/>
              </w:tabs>
              <w:ind w:hanging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1A1637">
              <w:rPr>
                <w:rFonts w:ascii="Times New Roman" w:hAnsi="Times New Roman"/>
                <w:sz w:val="24"/>
                <w:szCs w:val="24"/>
              </w:rPr>
              <w:t>Визуализация в бережливом производстве: понятие, цели и задачи инструмента</w:t>
            </w:r>
          </w:p>
          <w:p w:rsidR="008A2D8D" w:rsidRPr="001A1637" w:rsidRDefault="008A2D8D" w:rsidP="00305922">
            <w:pPr>
              <w:tabs>
                <w:tab w:val="left" w:pos="360"/>
                <w:tab w:val="left" w:pos="1134"/>
              </w:tabs>
              <w:ind w:hanging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1A1637">
              <w:rPr>
                <w:rFonts w:ascii="Times New Roman" w:hAnsi="Times New Roman"/>
                <w:sz w:val="24"/>
                <w:szCs w:val="24"/>
              </w:rPr>
              <w:t>Объекты применения инструмента визуализации: рабочее место, рабочее пространство, организационные процессы, окружающая среда (внутри организации и за ее пределами).</w:t>
            </w:r>
          </w:p>
          <w:p w:rsidR="008A2D8D" w:rsidRPr="001A1637" w:rsidRDefault="008A2D8D" w:rsidP="00305922">
            <w:pPr>
              <w:tabs>
                <w:tab w:val="left" w:pos="360"/>
                <w:tab w:val="left" w:pos="1134"/>
              </w:tabs>
              <w:ind w:hanging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1A1637">
              <w:rPr>
                <w:rFonts w:ascii="Times New Roman" w:hAnsi="Times New Roman"/>
                <w:sz w:val="24"/>
                <w:szCs w:val="24"/>
              </w:rPr>
              <w:t xml:space="preserve">Инструменты визуализации: маркировка, оконтуривание, разметка, цветовое кодирование, </w:t>
            </w:r>
            <w:r w:rsidRPr="001A1637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информационные стенды.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vMerge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9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vMerge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2F486C">
        <w:trPr>
          <w:trHeight w:val="660"/>
        </w:trPr>
        <w:tc>
          <w:tcPr>
            <w:tcW w:w="3190" w:type="dxa"/>
          </w:tcPr>
          <w:p w:rsidR="008A2D8D" w:rsidRDefault="008A2D8D" w:rsidP="00305922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467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9" w:type="dxa"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74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151AFE">
        <w:tc>
          <w:tcPr>
            <w:tcW w:w="3190" w:type="dxa"/>
          </w:tcPr>
          <w:p w:rsidR="008A2D8D" w:rsidRDefault="008A2D8D" w:rsidP="00305922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467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9" w:type="dxa"/>
          </w:tcPr>
          <w:p w:rsidR="008A2D8D" w:rsidRDefault="004D4976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874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C760B4" w:rsidP="00305922">
      <w:pPr>
        <w:widowControl w:val="0"/>
        <w:spacing w:before="110" w:line="240" w:lineRule="auto"/>
        <w:ind w:left="2515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6" w:name="_page_17_0"/>
      <w:bookmarkEnd w:id="5"/>
      <w:r w:rsidRPr="004D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УСЛОВИ</w:t>
      </w:r>
      <w:r w:rsidRPr="004D497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 w:rsidRPr="004D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D497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4D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ЕАЛИ</w:t>
      </w:r>
      <w:r w:rsidRPr="004D497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 w:rsidRPr="004D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АЦИИ ДИСЦИПЛИНЫ</w:t>
      </w:r>
    </w:p>
    <w:p w:rsidR="00D62FEC" w:rsidRDefault="00D62FEC" w:rsidP="00305922">
      <w:pPr>
        <w:spacing w:after="1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C760B4" w:rsidP="00305922">
      <w:pPr>
        <w:widowControl w:val="0"/>
        <w:spacing w:line="276" w:lineRule="auto"/>
        <w:ind w:right="-47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3.1.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изац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едус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8B3485" w:rsidRPr="00223B28" w:rsidRDefault="008B3485" w:rsidP="00305922">
      <w:pPr>
        <w:spacing w:after="40" w:line="240" w:lineRule="auto"/>
        <w:rPr>
          <w:rFonts w:ascii="Times New Roman" w:hAnsi="Times New Roman" w:cs="Times New Roman"/>
          <w:sz w:val="24"/>
          <w:szCs w:val="24"/>
        </w:rPr>
      </w:pPr>
      <w:r w:rsidRPr="008F4C98">
        <w:rPr>
          <w:rFonts w:ascii="Times New Roman" w:hAnsi="Times New Roman" w:cs="Times New Roman"/>
          <w:sz w:val="24"/>
          <w:szCs w:val="24"/>
        </w:rPr>
        <w:t>Кабинет кафедры</w:t>
      </w:r>
      <w:r w:rsidR="00305922">
        <w:rPr>
          <w:rFonts w:ascii="Times New Roman" w:hAnsi="Times New Roman" w:cs="Times New Roman"/>
          <w:sz w:val="24"/>
          <w:szCs w:val="24"/>
        </w:rPr>
        <w:t xml:space="preserve"> философии, психологии и педагогики:</w:t>
      </w:r>
      <w:r w:rsidRPr="00223B28">
        <w:rPr>
          <w:rFonts w:ascii="Times New Roman" w:hAnsi="Times New Roman"/>
          <w:szCs w:val="24"/>
        </w:rPr>
        <w:t xml:space="preserve"> </w:t>
      </w:r>
      <w:r w:rsidR="00305922" w:rsidRPr="00305922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учебная аудитория № 302</w:t>
      </w:r>
    </w:p>
    <w:p w:rsidR="008B3485" w:rsidRDefault="008B3485" w:rsidP="00305922">
      <w:pPr>
        <w:widowControl w:val="0"/>
        <w:spacing w:line="239" w:lineRule="auto"/>
        <w:ind w:right="6166" w:firstLine="709"/>
        <w:jc w:val="both"/>
        <w:rPr>
          <w:rFonts w:ascii="Symbol" w:eastAsia="Symbol" w:hAnsi="Symbol" w:cs="Symbol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</w:t>
      </w:r>
      <w:r>
        <w:rPr>
          <w:rFonts w:ascii="Symbol" w:eastAsia="Symbol" w:hAnsi="Symbol" w:cs="Symbol"/>
          <w:color w:val="000000"/>
          <w:sz w:val="24"/>
          <w:szCs w:val="24"/>
        </w:rPr>
        <w:t>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8B3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ОБОРУДОВАНИЕМ:</w:t>
      </w:r>
    </w:p>
    <w:p w:rsidR="00305922" w:rsidRPr="00305922" w:rsidRDefault="00C760B4" w:rsidP="00305922">
      <w:pPr>
        <w:spacing w:after="40" w:line="240" w:lineRule="auto"/>
        <w:rPr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</w:t>
      </w:r>
      <w:r w:rsidR="0030592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="008B3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вателя; </w:t>
      </w:r>
    </w:p>
    <w:p w:rsidR="00305922" w:rsidRDefault="00305922" w:rsidP="0030592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592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комплект аудиторной мебели: стол - 26, стул - 52, </w:t>
      </w:r>
    </w:p>
    <w:p w:rsidR="00305922" w:rsidRPr="00305922" w:rsidRDefault="00305922" w:rsidP="0030592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доска учебная </w:t>
      </w:r>
      <w:r w:rsidRPr="0030592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- 1, сплит-система - 1 </w:t>
      </w:r>
    </w:p>
    <w:p w:rsidR="00305922" w:rsidRPr="00305922" w:rsidRDefault="00305922" w:rsidP="00305922">
      <w:pPr>
        <w:spacing w:line="240" w:lineRule="auto"/>
        <w:rPr>
          <w:sz w:val="24"/>
          <w:szCs w:val="24"/>
          <w:lang w:eastAsia="en-US"/>
        </w:rPr>
      </w:pPr>
    </w:p>
    <w:p w:rsidR="00305922" w:rsidRPr="00305922" w:rsidRDefault="00305922" w:rsidP="00305922">
      <w:pPr>
        <w:spacing w:after="38" w:line="240" w:lineRule="auto"/>
        <w:rPr>
          <w:sz w:val="24"/>
          <w:szCs w:val="24"/>
          <w:lang w:eastAsia="en-US"/>
        </w:rPr>
      </w:pPr>
      <w:r w:rsidRPr="008F4C98">
        <w:rPr>
          <w:rFonts w:ascii="Times New Roman" w:hAnsi="Times New Roman" w:cs="Times New Roman"/>
          <w:sz w:val="24"/>
          <w:szCs w:val="24"/>
        </w:rPr>
        <w:t>Кабинет кафедры</w:t>
      </w:r>
      <w:r>
        <w:rPr>
          <w:rFonts w:ascii="Times New Roman" w:hAnsi="Times New Roman" w:cs="Times New Roman"/>
          <w:sz w:val="24"/>
          <w:szCs w:val="24"/>
        </w:rPr>
        <w:t xml:space="preserve"> философии, психологии и педагогики:</w:t>
      </w:r>
      <w:r w:rsidRPr="00223B28">
        <w:rPr>
          <w:rFonts w:ascii="Times New Roman" w:hAnsi="Times New Roman"/>
          <w:szCs w:val="24"/>
        </w:rPr>
        <w:t xml:space="preserve"> </w:t>
      </w:r>
      <w:r w:rsidR="002F486C" w:rsidRPr="0030592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учебная аудитория </w:t>
      </w:r>
      <w:r w:rsidRPr="0030592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№ 306 </w:t>
      </w:r>
    </w:p>
    <w:p w:rsidR="00305922" w:rsidRDefault="00305922" w:rsidP="00305922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вателя,</w:t>
      </w:r>
    </w:p>
    <w:p w:rsidR="00305922" w:rsidRDefault="00305922" w:rsidP="0030592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592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комплект аудиторной мебели: стол - 14, стул - 28,</w:t>
      </w:r>
    </w:p>
    <w:p w:rsidR="00305922" w:rsidRDefault="00305922" w:rsidP="00305922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сплит-система – 1</w:t>
      </w:r>
    </w:p>
    <w:p w:rsidR="00D62FEC" w:rsidRDefault="008B3485" w:rsidP="00305922">
      <w:pPr>
        <w:widowControl w:val="0"/>
        <w:spacing w:line="241" w:lineRule="auto"/>
        <w:ind w:right="-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B3485" w:rsidRPr="008B3485" w:rsidRDefault="008B3485" w:rsidP="0030592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485">
        <w:rPr>
          <w:rFonts w:ascii="Times New Roman" w:hAnsi="Times New Roman" w:cs="Times New Roman"/>
          <w:sz w:val="24"/>
          <w:szCs w:val="24"/>
        </w:rPr>
        <w:t xml:space="preserve">- </w:t>
      </w:r>
      <w:r w:rsidR="00305922" w:rsidRPr="0030592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ноутбук с выходом в интернет и ЭИОС вуза – 1 </w:t>
      </w:r>
    </w:p>
    <w:p w:rsidR="00D62FEC" w:rsidRDefault="00D62FEC" w:rsidP="00305922">
      <w:pPr>
        <w:spacing w:after="77" w:line="240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3485" w:rsidRPr="008F4C98" w:rsidRDefault="008B3485" w:rsidP="00305922">
      <w:pPr>
        <w:spacing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4C98">
        <w:rPr>
          <w:rFonts w:ascii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:rsidR="008B3485" w:rsidRPr="008F4C98" w:rsidRDefault="008B3485" w:rsidP="0030592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4C98">
        <w:rPr>
          <w:rFonts w:ascii="Times New Roman" w:hAnsi="Times New Roman" w:cs="Times New Roman"/>
          <w:sz w:val="24"/>
          <w:szCs w:val="24"/>
        </w:rPr>
        <w:t>Для реализации программы дисциплина «</w:t>
      </w:r>
      <w:r w:rsidR="00210088">
        <w:rPr>
          <w:rFonts w:ascii="Times New Roman" w:hAnsi="Times New Roman" w:cs="Times New Roman"/>
          <w:sz w:val="24"/>
          <w:szCs w:val="24"/>
        </w:rPr>
        <w:t>Основы бережливого производства</w:t>
      </w:r>
      <w:r w:rsidRPr="008F4C98">
        <w:rPr>
          <w:rFonts w:ascii="Times New Roman" w:hAnsi="Times New Roman" w:cs="Times New Roman"/>
          <w:sz w:val="24"/>
          <w:szCs w:val="24"/>
        </w:rPr>
        <w:t>» включена в электронную информационно-образовательную среду ФГБОУ ВО КубГМУ Минздрава России предусматривает использование в образовательном процессе активных и интерактивных форм проведения занятий (компьютерных симуляций, деловых игр, разбора конкретных ситуаций – кейсов, психологических и иных тренингов, групповых дискуссий – круглых столов) в сочетании с внеаудиторной работой для формирования и развития общих компетенций обучающихся.</w:t>
      </w:r>
    </w:p>
    <w:p w:rsidR="008B3485" w:rsidRPr="008F4C98" w:rsidRDefault="008B3485" w:rsidP="0030592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B3485" w:rsidRPr="008F4C98" w:rsidRDefault="008B3485" w:rsidP="00305922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4C98">
        <w:rPr>
          <w:rFonts w:ascii="Times New Roman" w:hAnsi="Times New Roman" w:cs="Times New Roman"/>
          <w:b/>
          <w:sz w:val="24"/>
          <w:szCs w:val="24"/>
        </w:rPr>
        <w:t>3.2.1. Основная литература, необходимая для освоения дисциплины «</w:t>
      </w:r>
      <w:r>
        <w:rPr>
          <w:rFonts w:ascii="Times New Roman" w:hAnsi="Times New Roman" w:cs="Times New Roman"/>
          <w:b/>
          <w:sz w:val="24"/>
          <w:szCs w:val="24"/>
        </w:rPr>
        <w:t>Основы бережливого производства</w:t>
      </w:r>
      <w:r w:rsidRPr="008F4C98">
        <w:rPr>
          <w:rFonts w:ascii="Times New Roman" w:hAnsi="Times New Roman" w:cs="Times New Roman"/>
          <w:b/>
          <w:sz w:val="24"/>
          <w:szCs w:val="24"/>
        </w:rPr>
        <w:t>»</w:t>
      </w:r>
    </w:p>
    <w:p w:rsidR="008B3485" w:rsidRPr="008B3485" w:rsidRDefault="008B3485" w:rsidP="00305922">
      <w:pPr>
        <w:pStyle w:val="a6"/>
        <w:numPr>
          <w:ilvl w:val="0"/>
          <w:numId w:val="25"/>
        </w:numPr>
        <w:tabs>
          <w:tab w:val="left" w:pos="360"/>
          <w:tab w:val="left" w:pos="709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B3485">
        <w:rPr>
          <w:rFonts w:ascii="Times New Roman" w:hAnsi="Times New Roman"/>
          <w:sz w:val="24"/>
          <w:szCs w:val="24"/>
        </w:rPr>
        <w:t>Философия: учебник / под редакцией А. Ф. Зотова, В. В. Миронова, А. В. Разина: МГУ имени М. В. Ломоносова. - 6-е изд., перераб. и доп. - Москва: Проспект, 2020. - 672 с. - ISBN 978-5-392-31944-2. - Текст: непосредственный.</w:t>
      </w:r>
    </w:p>
    <w:p w:rsidR="008B3485" w:rsidRPr="008B3485" w:rsidRDefault="008B3485" w:rsidP="00305922">
      <w:pPr>
        <w:pStyle w:val="a6"/>
        <w:numPr>
          <w:ilvl w:val="0"/>
          <w:numId w:val="25"/>
        </w:numPr>
        <w:shd w:val="clear" w:color="auto" w:fill="FFFFFF"/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8B3485">
        <w:rPr>
          <w:rFonts w:ascii="Times New Roman" w:hAnsi="Times New Roman"/>
          <w:sz w:val="24"/>
          <w:szCs w:val="24"/>
        </w:rPr>
        <w:t>Вумек Дж. Бережливое производство: Как избавиться от потерь и добиться процветания вашей компании / Джеймс Вумек, Дэниел Джонс; Пер. с англ.- М.: Альпина Паблишер, 2019. - 472 с. - ISBN 978-5-9614-4398-1. - Текст: непосредственный</w:t>
      </w:r>
    </w:p>
    <w:p w:rsidR="008B3485" w:rsidRPr="008F4C98" w:rsidRDefault="008B3485" w:rsidP="00305922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4C98">
        <w:rPr>
          <w:rFonts w:ascii="Times New Roman" w:eastAsia="Times New Roman" w:hAnsi="Times New Roman" w:cs="Times New Roman"/>
          <w:b/>
          <w:sz w:val="24"/>
          <w:szCs w:val="24"/>
        </w:rPr>
        <w:t>3.2.2. Основные электронные издания</w:t>
      </w:r>
    </w:p>
    <w:p w:rsidR="008B3485" w:rsidRDefault="008B3485" w:rsidP="00305922">
      <w:pPr>
        <w:spacing w:after="77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C760B4" w:rsidP="00305922">
      <w:pPr>
        <w:widowControl w:val="0"/>
        <w:spacing w:line="271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 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спече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D62FEC" w:rsidRDefault="00C760B4" w:rsidP="00305922">
      <w:pPr>
        <w:widowControl w:val="0"/>
        <w:spacing w:line="240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ечный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зователь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онные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рсы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для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ессе.</w:t>
      </w:r>
    </w:p>
    <w:p w:rsidR="0093507F" w:rsidRDefault="0093507F" w:rsidP="00305922">
      <w:pPr>
        <w:widowControl w:val="0"/>
        <w:spacing w:before="5" w:line="235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62FEC" w:rsidRDefault="00C760B4" w:rsidP="00305922">
      <w:pPr>
        <w:widowControl w:val="0"/>
        <w:spacing w:before="5" w:line="235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3.2.1. Осно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печа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 изд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8B3485" w:rsidRPr="00745509" w:rsidRDefault="008B3485" w:rsidP="00305922">
      <w:pPr>
        <w:pStyle w:val="a6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5509">
        <w:rPr>
          <w:rFonts w:ascii="Times New Roman" w:hAnsi="Times New Roman"/>
          <w:sz w:val="24"/>
          <w:szCs w:val="24"/>
        </w:rPr>
        <w:lastRenderedPageBreak/>
        <w:t>Моисеев, В. И. Философия: учебник / В. И. Моисеев, О. Н. Моисеева. - Москва: и</w:t>
      </w:r>
      <w:r w:rsidR="0093507F">
        <w:rPr>
          <w:rFonts w:ascii="Times New Roman" w:hAnsi="Times New Roman"/>
          <w:sz w:val="24"/>
          <w:szCs w:val="24"/>
        </w:rPr>
        <w:t>зд</w:t>
      </w:r>
      <w:r w:rsidRPr="00745509">
        <w:rPr>
          <w:rFonts w:ascii="Times New Roman" w:hAnsi="Times New Roman"/>
          <w:sz w:val="24"/>
          <w:szCs w:val="24"/>
        </w:rPr>
        <w:t xml:space="preserve"> ГЭОТАР-Медиа, 2019. - 544 с. - ISBN 978-5-9704-5077-2. - Текст: непосредственный.</w:t>
      </w:r>
    </w:p>
    <w:p w:rsidR="008B3485" w:rsidRPr="00745509" w:rsidRDefault="008B3485" w:rsidP="00305922">
      <w:pPr>
        <w:numPr>
          <w:ilvl w:val="0"/>
          <w:numId w:val="26"/>
        </w:numPr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45509">
        <w:rPr>
          <w:rFonts w:ascii="Times New Roman" w:hAnsi="Times New Roman" w:cs="Times New Roman"/>
        </w:rPr>
        <w:t xml:space="preserve">Хрусталев, Ю.М. </w:t>
      </w:r>
      <w:r w:rsidRPr="00745509">
        <w:rPr>
          <w:rFonts w:ascii="Times New Roman" w:hAnsi="Times New Roman" w:cs="Times New Roman"/>
          <w:bCs/>
        </w:rPr>
        <w:t>Философия</w:t>
      </w:r>
      <w:r w:rsidRPr="00745509">
        <w:rPr>
          <w:rFonts w:ascii="Times New Roman" w:hAnsi="Times New Roman" w:cs="Times New Roman"/>
        </w:rPr>
        <w:t xml:space="preserve"> для медицинских вузов (естественно-научный и социально-гуманитарный диалог): учеб. Пособие / Хрусталев, Ю.М., Кишкин, Н.В. - Ростов н/Д, 2016. - ISBN 978-5-222-26390-7. - Текст: непосредственный.</w:t>
      </w:r>
    </w:p>
    <w:p w:rsidR="008B3485" w:rsidRPr="00745509" w:rsidRDefault="008B3485" w:rsidP="00305922">
      <w:pPr>
        <w:numPr>
          <w:ilvl w:val="0"/>
          <w:numId w:val="26"/>
        </w:numPr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45509">
        <w:rPr>
          <w:rFonts w:ascii="Times New Roman" w:hAnsi="Times New Roman" w:cs="Times New Roman"/>
        </w:rPr>
        <w:t>Хрусталев, Ю. М. Биоэтика. Философия сохранения жизни и сбережения здоровья: учебник / Ю. М. Хрусталев. - М.: ГЭОТАР-Медиа, 2017. - 400с. - ISBN 978-5-9704-1925-0. - Текст: непосредственный.</w:t>
      </w:r>
    </w:p>
    <w:p w:rsidR="008B3485" w:rsidRPr="00745509" w:rsidRDefault="008B3485" w:rsidP="00305922">
      <w:pPr>
        <w:pStyle w:val="a6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5509">
        <w:rPr>
          <w:rFonts w:ascii="Times New Roman" w:hAnsi="Times New Roman"/>
          <w:sz w:val="24"/>
          <w:szCs w:val="24"/>
        </w:rPr>
        <w:t>История и философия науки / под ред. С. А. Воробьевой. - М.: ГЭОТАР-Медиа, 2018. - 640 с.</w:t>
      </w:r>
      <w:r w:rsidRPr="00745509">
        <w:rPr>
          <w:rFonts w:ascii="Times New Roman" w:hAnsi="Times New Roman"/>
        </w:rPr>
        <w:t xml:space="preserve"> - </w:t>
      </w:r>
      <w:r w:rsidRPr="00745509">
        <w:rPr>
          <w:rFonts w:ascii="Times New Roman" w:hAnsi="Times New Roman"/>
          <w:sz w:val="24"/>
          <w:szCs w:val="24"/>
        </w:rPr>
        <w:t>ISBN 978-5-9704-4483-2. - Текст: непосредственный.</w:t>
      </w:r>
    </w:p>
    <w:p w:rsidR="008B3485" w:rsidRPr="00745509" w:rsidRDefault="008B3485" w:rsidP="00305922">
      <w:pPr>
        <w:pStyle w:val="a6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5509">
        <w:rPr>
          <w:rFonts w:ascii="Times New Roman" w:hAnsi="Times New Roman"/>
          <w:sz w:val="24"/>
          <w:szCs w:val="24"/>
        </w:rPr>
        <w:t>Браун М.Г. За рамками сбалансированной системы</w:t>
      </w:r>
      <w:r w:rsidRPr="00745509">
        <w:rPr>
          <w:rFonts w:ascii="Times New Roman" w:eastAsia="Calibri" w:hAnsi="Times New Roman"/>
          <w:sz w:val="24"/>
          <w:szCs w:val="24"/>
        </w:rPr>
        <w:t xml:space="preserve"> системы показателей. Как аналитические показатели повышают эффективность управления компанией / М.Г. Браун; Пер с англ. - М.: Олимп-Бизнес, 2012. – 248 с. - </w:t>
      </w:r>
      <w:r w:rsidRPr="00745509">
        <w:rPr>
          <w:rFonts w:ascii="Times New Roman" w:hAnsi="Times New Roman"/>
          <w:color w:val="000000"/>
          <w:sz w:val="24"/>
          <w:szCs w:val="24"/>
          <w:shd w:val="clear" w:color="auto" w:fill="FFFFFF" w:themeFill="background1"/>
        </w:rPr>
        <w:t xml:space="preserve">ISBN: 978-5-9693-0212-9. </w:t>
      </w:r>
      <w:r w:rsidRPr="00745509">
        <w:rPr>
          <w:rFonts w:ascii="Times New Roman" w:hAnsi="Times New Roman"/>
          <w:sz w:val="24"/>
          <w:szCs w:val="24"/>
        </w:rPr>
        <w:t>Текст: непосредственный.</w:t>
      </w:r>
    </w:p>
    <w:p w:rsidR="0093507F" w:rsidRPr="00D5423C" w:rsidRDefault="0093507F" w:rsidP="00305922">
      <w:pPr>
        <w:pStyle w:val="a6"/>
        <w:numPr>
          <w:ilvl w:val="0"/>
          <w:numId w:val="26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423C">
        <w:rPr>
          <w:rFonts w:ascii="Times New Roman" w:hAnsi="Times New Roman"/>
          <w:sz w:val="24"/>
          <w:szCs w:val="24"/>
        </w:rPr>
        <w:t xml:space="preserve">Новая модель медицинской организации, оказывающей первичную медико-санитарную помощь. Методические рекомендации. (3-е издание с дополнениями и уточнения). – М., 2023. URL: </w:t>
      </w:r>
      <w:hyperlink r:id="rId8" w:history="1">
        <w:r w:rsidRPr="00D5423C">
          <w:rPr>
            <w:rFonts w:ascii="Times New Roman" w:hAnsi="Times New Roman"/>
            <w:sz w:val="24"/>
            <w:szCs w:val="24"/>
          </w:rPr>
          <w:t>http://static-0.minzdrav.gov.ru</w:t>
        </w:r>
      </w:hyperlink>
      <w:r w:rsidRPr="00D5423C">
        <w:rPr>
          <w:rFonts w:ascii="Times New Roman" w:hAnsi="Times New Roman"/>
          <w:sz w:val="24"/>
          <w:szCs w:val="24"/>
        </w:rPr>
        <w:t xml:space="preserve">/system/attachments/attaches/000/062/345/original/MP_Критерии_11.05.2023.pdf?1688383802 </w:t>
      </w:r>
    </w:p>
    <w:p w:rsidR="008B3485" w:rsidRPr="00745509" w:rsidRDefault="008B3485" w:rsidP="00305922">
      <w:pPr>
        <w:pStyle w:val="a6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5509">
        <w:rPr>
          <w:rFonts w:ascii="Times New Roman" w:hAnsi="Times New Roman"/>
          <w:sz w:val="24"/>
          <w:szCs w:val="24"/>
        </w:rPr>
        <w:t>ГОСТ Р 56907-2016. Бережливое производство. Визуализация (Переиздание): утвержден и введен в действие Приказом Федерального агентства по техническому регулированию и метрологии от 31 марта 2016 г. No 232-ст: дата введения 2016-10-01. – URL: http://docs.cntd.ru/document/1200133737 (дата обращения 22.10.2019). – Текст: электронный.</w:t>
      </w:r>
    </w:p>
    <w:p w:rsidR="008B3485" w:rsidRPr="00745509" w:rsidRDefault="008B3485" w:rsidP="00305922">
      <w:pPr>
        <w:pStyle w:val="a6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5509">
        <w:rPr>
          <w:rFonts w:ascii="Times New Roman" w:hAnsi="Times New Roman"/>
          <w:sz w:val="24"/>
          <w:szCs w:val="24"/>
        </w:rPr>
        <w:t>ГОСТ Р 56906-2016. Бережливое производство. Организация рабочего пространства (5S) (Переиздание): утвержден и введен в действие Приказом Федерального агентства по техническому регулированию и метрологии от 31 марта 2016 г. № 231-ст: дата введения 2016-10-01. – URL: http://docs.cntd.ru/document/1200133736 (дата обращения 22.10.2019). – Текст: электронный.</w:t>
      </w:r>
    </w:p>
    <w:p w:rsidR="008B3485" w:rsidRPr="00745509" w:rsidRDefault="008B3485" w:rsidP="00305922">
      <w:pPr>
        <w:pStyle w:val="a6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5509">
        <w:rPr>
          <w:rFonts w:ascii="Times New Roman" w:hAnsi="Times New Roman"/>
          <w:sz w:val="24"/>
          <w:szCs w:val="24"/>
        </w:rPr>
        <w:t xml:space="preserve">ГОСТ Р 56020-2014. Бережливое производство. Основные положения и словарь (Переиздание): утвержден и введен в действие </w:t>
      </w:r>
      <w:hyperlink r:id="rId9" w:history="1">
        <w:r w:rsidRPr="00745509">
          <w:rPr>
            <w:rFonts w:ascii="Times New Roman" w:hAnsi="Times New Roman"/>
            <w:sz w:val="24"/>
            <w:szCs w:val="24"/>
          </w:rPr>
          <w:t>Приказом Федерального агентства по техническому регулированию и метрологии от 12 мая 2014 г. N 431-ст</w:t>
        </w:r>
      </w:hyperlink>
      <w:r w:rsidRPr="00745509">
        <w:rPr>
          <w:rFonts w:ascii="Times New Roman" w:hAnsi="Times New Roman"/>
          <w:sz w:val="24"/>
          <w:szCs w:val="24"/>
        </w:rPr>
        <w:t>: дата введения 2015-03-01 – URL: http://docs.cntd.ru/document/1200110957 (дата обращения 22.10.2019). – Текст: электронный.</w:t>
      </w:r>
    </w:p>
    <w:p w:rsidR="008B3485" w:rsidRPr="00745509" w:rsidRDefault="008B3485" w:rsidP="00305922">
      <w:pPr>
        <w:pStyle w:val="a6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5509">
        <w:rPr>
          <w:rFonts w:ascii="Times New Roman" w:hAnsi="Times New Roman"/>
          <w:sz w:val="24"/>
          <w:szCs w:val="24"/>
        </w:rPr>
        <w:t xml:space="preserve">ГОСТ Р 56908-2016. Бережливое производство. Стандартизация работы (Переиздание): утвержден и введен в действие </w:t>
      </w:r>
      <w:hyperlink r:id="rId10" w:history="1">
        <w:r w:rsidRPr="00745509">
          <w:rPr>
            <w:rFonts w:ascii="Times New Roman" w:hAnsi="Times New Roman"/>
            <w:sz w:val="24"/>
            <w:szCs w:val="24"/>
          </w:rPr>
          <w:t>Приказом Федерального агентства по техническому регулированию и метрологии от 31 марта 2016 г. N 233-ст</w:t>
        </w:r>
      </w:hyperlink>
      <w:r w:rsidRPr="00745509">
        <w:rPr>
          <w:rFonts w:ascii="Times New Roman" w:hAnsi="Times New Roman"/>
          <w:sz w:val="24"/>
          <w:szCs w:val="24"/>
        </w:rPr>
        <w:t>: дата введения 2016-10-01 – URL: http://docs.cntd.ru/document/1200133738 (дата обращения 22.10.2019). – Текст: электронный.</w:t>
      </w:r>
    </w:p>
    <w:p w:rsidR="008B3485" w:rsidRPr="00745509" w:rsidRDefault="008B3485" w:rsidP="00305922">
      <w:pPr>
        <w:pStyle w:val="a6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5509">
        <w:rPr>
          <w:rFonts w:ascii="Times New Roman" w:hAnsi="Times New Roman"/>
          <w:sz w:val="24"/>
          <w:szCs w:val="24"/>
        </w:rPr>
        <w:t xml:space="preserve">ГОСТ Р 56407-2015. Бережливое производство. Основные методы и инструменты (Переиздание): утвержден и введен в действие </w:t>
      </w:r>
      <w:hyperlink r:id="rId11" w:history="1">
        <w:r w:rsidRPr="00745509">
          <w:rPr>
            <w:rFonts w:ascii="Times New Roman" w:hAnsi="Times New Roman"/>
            <w:sz w:val="24"/>
            <w:szCs w:val="24"/>
          </w:rPr>
          <w:t>Приказом Федерального агентства по техническому регулированию и метрологии от 27 мая 2015 г. N 448-ст</w:t>
        </w:r>
      </w:hyperlink>
      <w:r w:rsidRPr="00745509">
        <w:rPr>
          <w:rFonts w:ascii="Times New Roman" w:hAnsi="Times New Roman"/>
          <w:sz w:val="24"/>
          <w:szCs w:val="24"/>
        </w:rPr>
        <w:t>: дата введения 2015-06-02 – URL: http://docs.cntd.ru/document/1200120649 (дата обращения 22.10.2019). – Текст: электронный.</w:t>
      </w:r>
    </w:p>
    <w:p w:rsidR="00D62FEC" w:rsidRDefault="00D62FEC" w:rsidP="00305922">
      <w:pPr>
        <w:spacing w:after="37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5509" w:rsidRPr="008F4C98" w:rsidRDefault="00745509" w:rsidP="00305922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7" w:name="_page_20_0"/>
      <w:bookmarkEnd w:id="6"/>
      <w:r w:rsidRPr="008F4C98">
        <w:rPr>
          <w:rFonts w:ascii="Times New Roman" w:eastAsia="Times New Roman" w:hAnsi="Times New Roman" w:cs="Times New Roman"/>
          <w:b/>
          <w:bCs/>
          <w:sz w:val="24"/>
          <w:szCs w:val="24"/>
        </w:rPr>
        <w:t>3.2.3. Дополнительные источники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3685"/>
        <w:gridCol w:w="1843"/>
      </w:tblGrid>
      <w:tr w:rsidR="00745509" w:rsidRPr="00745509" w:rsidTr="005F1A40">
        <w:trPr>
          <w:trHeight w:val="485"/>
        </w:trPr>
        <w:tc>
          <w:tcPr>
            <w:tcW w:w="567" w:type="dxa"/>
            <w:shd w:val="clear" w:color="auto" w:fill="auto"/>
          </w:tcPr>
          <w:p w:rsidR="00745509" w:rsidRPr="00745509" w:rsidRDefault="00745509" w:rsidP="00305922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п/№</w:t>
            </w:r>
          </w:p>
        </w:tc>
        <w:tc>
          <w:tcPr>
            <w:tcW w:w="3261" w:type="dxa"/>
            <w:shd w:val="clear" w:color="auto" w:fill="auto"/>
          </w:tcPr>
          <w:p w:rsidR="00745509" w:rsidRPr="00745509" w:rsidRDefault="00745509" w:rsidP="00305922">
            <w:pPr>
              <w:ind w:firstLine="38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bCs/>
                <w:lang w:eastAsia="en-US"/>
              </w:rPr>
              <w:t>Ссылка на информационный источник</w:t>
            </w:r>
          </w:p>
        </w:tc>
        <w:tc>
          <w:tcPr>
            <w:tcW w:w="3685" w:type="dxa"/>
            <w:shd w:val="clear" w:color="auto" w:fill="auto"/>
          </w:tcPr>
          <w:p w:rsidR="00745509" w:rsidRPr="00745509" w:rsidRDefault="00745509" w:rsidP="00305922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Наименование разработки в электронной форме</w:t>
            </w:r>
          </w:p>
        </w:tc>
        <w:tc>
          <w:tcPr>
            <w:tcW w:w="1843" w:type="dxa"/>
            <w:shd w:val="clear" w:color="auto" w:fill="auto"/>
          </w:tcPr>
          <w:p w:rsidR="00745509" w:rsidRPr="00745509" w:rsidRDefault="00745509" w:rsidP="00305922">
            <w:pPr>
              <w:ind w:firstLine="34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Доступность</w:t>
            </w:r>
          </w:p>
        </w:tc>
      </w:tr>
      <w:tr w:rsidR="00745509" w:rsidRPr="00745509" w:rsidTr="005F1A40">
        <w:tblPrEx>
          <w:tblLook w:val="01E0" w:firstRow="1" w:lastRow="1" w:firstColumn="1" w:lastColumn="1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509" w:rsidRPr="00745509" w:rsidRDefault="00745509" w:rsidP="00305922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09" w:rsidRPr="00745509" w:rsidRDefault="00745509" w:rsidP="00305922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09" w:rsidRPr="00745509" w:rsidRDefault="00745509" w:rsidP="00305922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09" w:rsidRPr="00745509" w:rsidRDefault="00745509" w:rsidP="00305922">
            <w:pPr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</w:tr>
      <w:tr w:rsidR="00745509" w:rsidRPr="00745509" w:rsidTr="005F1A40">
        <w:tc>
          <w:tcPr>
            <w:tcW w:w="567" w:type="dxa"/>
            <w:shd w:val="clear" w:color="auto" w:fill="auto"/>
          </w:tcPr>
          <w:p w:rsidR="00745509" w:rsidRPr="00745509" w:rsidRDefault="00745509" w:rsidP="00305922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3261" w:type="dxa"/>
            <w:shd w:val="clear" w:color="auto" w:fill="auto"/>
          </w:tcPr>
          <w:p w:rsidR="00745509" w:rsidRPr="00745509" w:rsidRDefault="00745509" w:rsidP="00305922">
            <w:pPr>
              <w:ind w:firstLine="38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val="en-US" w:eastAsia="en-US"/>
              </w:rPr>
              <w:t>htth</w:t>
            </w:r>
            <w:r w:rsidRPr="00745509">
              <w:rPr>
                <w:rFonts w:ascii="Times New Roman" w:hAnsi="Times New Roman" w:cs="Times New Roman"/>
                <w:lang w:eastAsia="en-US"/>
              </w:rPr>
              <w:t>://</w:t>
            </w:r>
            <w:r w:rsidRPr="00745509">
              <w:rPr>
                <w:rFonts w:ascii="Times New Roman" w:hAnsi="Times New Roman" w:cs="Times New Roman"/>
                <w:lang w:val="en-US" w:eastAsia="en-US"/>
              </w:rPr>
              <w:t>www</w:t>
            </w:r>
            <w:r w:rsidRPr="00745509">
              <w:rPr>
                <w:rFonts w:ascii="Times New Roman" w:hAnsi="Times New Roman" w:cs="Times New Roman"/>
                <w:lang w:eastAsia="en-US"/>
              </w:rPr>
              <w:t>.</w:t>
            </w:r>
            <w:hyperlink r:id="rId12" w:history="1"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abovo</w:t>
              </w:r>
              <w:r w:rsidRPr="00745509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net</w:t>
              </w:r>
              <w:r w:rsidRPr="00745509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3685" w:type="dxa"/>
            <w:shd w:val="clear" w:color="auto" w:fill="auto"/>
          </w:tcPr>
          <w:p w:rsidR="00745509" w:rsidRPr="00745509" w:rsidRDefault="00745509" w:rsidP="00305922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Научная библиотека</w:t>
            </w:r>
          </w:p>
        </w:tc>
        <w:tc>
          <w:tcPr>
            <w:tcW w:w="1843" w:type="dxa"/>
            <w:shd w:val="clear" w:color="auto" w:fill="auto"/>
          </w:tcPr>
          <w:p w:rsidR="00745509" w:rsidRPr="00745509" w:rsidRDefault="00745509" w:rsidP="00305922">
            <w:pPr>
              <w:ind w:firstLine="34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Общедоступно</w:t>
            </w:r>
          </w:p>
        </w:tc>
      </w:tr>
      <w:tr w:rsidR="00745509" w:rsidRPr="00745509" w:rsidTr="005F1A40">
        <w:trPr>
          <w:trHeight w:val="317"/>
        </w:trPr>
        <w:tc>
          <w:tcPr>
            <w:tcW w:w="567" w:type="dxa"/>
            <w:shd w:val="clear" w:color="auto" w:fill="auto"/>
          </w:tcPr>
          <w:p w:rsidR="00745509" w:rsidRPr="00745509" w:rsidRDefault="00745509" w:rsidP="00305922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3261" w:type="dxa"/>
            <w:shd w:val="clear" w:color="auto" w:fill="auto"/>
          </w:tcPr>
          <w:p w:rsidR="00745509" w:rsidRPr="00745509" w:rsidRDefault="00745509" w:rsidP="00305922">
            <w:pPr>
              <w:ind w:firstLine="38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val="en-US" w:eastAsia="en-US"/>
              </w:rPr>
              <w:t>htth</w:t>
            </w:r>
            <w:r w:rsidRPr="00745509">
              <w:rPr>
                <w:rFonts w:ascii="Times New Roman" w:hAnsi="Times New Roman" w:cs="Times New Roman"/>
                <w:lang w:eastAsia="en-US"/>
              </w:rPr>
              <w:t>://</w:t>
            </w:r>
            <w:r w:rsidRPr="00745509">
              <w:rPr>
                <w:rFonts w:ascii="Times New Roman" w:hAnsi="Times New Roman" w:cs="Times New Roman"/>
                <w:lang w:val="en-US" w:eastAsia="en-US"/>
              </w:rPr>
              <w:t>www</w:t>
            </w:r>
            <w:r w:rsidRPr="00745509">
              <w:rPr>
                <w:rFonts w:ascii="Times New Roman" w:hAnsi="Times New Roman" w:cs="Times New Roman"/>
                <w:lang w:eastAsia="en-US"/>
              </w:rPr>
              <w:t>.</w:t>
            </w:r>
            <w:hyperlink r:id="rId13" w:history="1"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academtext</w:t>
              </w:r>
              <w:r w:rsidRPr="00745509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com</w:t>
              </w:r>
            </w:hyperlink>
          </w:p>
        </w:tc>
        <w:tc>
          <w:tcPr>
            <w:tcW w:w="3685" w:type="dxa"/>
            <w:shd w:val="clear" w:color="auto" w:fill="auto"/>
          </w:tcPr>
          <w:p w:rsidR="00745509" w:rsidRPr="00745509" w:rsidRDefault="00745509" w:rsidP="00305922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 xml:space="preserve">Библиотека </w:t>
            </w:r>
            <w:r w:rsidRPr="00745509">
              <w:rPr>
                <w:rFonts w:ascii="Times New Roman" w:hAnsi="Times New Roman" w:cs="Times New Roman"/>
                <w:bCs/>
                <w:lang w:eastAsia="en-US"/>
              </w:rPr>
              <w:t>"</w:t>
            </w:r>
            <w:r w:rsidRPr="00745509">
              <w:rPr>
                <w:rFonts w:ascii="Times New Roman" w:hAnsi="Times New Roman" w:cs="Times New Roman"/>
                <w:bCs/>
                <w:lang w:val="en-US" w:eastAsia="en-US"/>
              </w:rPr>
              <w:t>AcademText</w:t>
            </w:r>
            <w:r w:rsidRPr="00745509">
              <w:rPr>
                <w:rFonts w:ascii="Times New Roman" w:hAnsi="Times New Roman" w:cs="Times New Roman"/>
                <w:bCs/>
                <w:lang w:eastAsia="en-US"/>
              </w:rPr>
              <w:t>"</w:t>
            </w:r>
          </w:p>
        </w:tc>
        <w:tc>
          <w:tcPr>
            <w:tcW w:w="1843" w:type="dxa"/>
            <w:shd w:val="clear" w:color="auto" w:fill="auto"/>
          </w:tcPr>
          <w:p w:rsidR="00745509" w:rsidRPr="00745509" w:rsidRDefault="00745509" w:rsidP="00305922">
            <w:pPr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Общедоступно</w:t>
            </w:r>
          </w:p>
        </w:tc>
      </w:tr>
      <w:tr w:rsidR="00745509" w:rsidRPr="00745509" w:rsidTr="005F1A40">
        <w:tc>
          <w:tcPr>
            <w:tcW w:w="567" w:type="dxa"/>
            <w:shd w:val="clear" w:color="auto" w:fill="auto"/>
          </w:tcPr>
          <w:p w:rsidR="00745509" w:rsidRPr="00745509" w:rsidRDefault="00745509" w:rsidP="00305922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3261" w:type="dxa"/>
            <w:shd w:val="clear" w:color="auto" w:fill="auto"/>
          </w:tcPr>
          <w:p w:rsidR="00745509" w:rsidRPr="00745509" w:rsidRDefault="00745509" w:rsidP="00305922">
            <w:pPr>
              <w:ind w:firstLine="38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val="en-US" w:eastAsia="en-US"/>
              </w:rPr>
              <w:t>htth</w:t>
            </w:r>
            <w:r w:rsidRPr="00745509">
              <w:rPr>
                <w:rFonts w:ascii="Times New Roman" w:hAnsi="Times New Roman" w:cs="Times New Roman"/>
                <w:lang w:eastAsia="en-US"/>
              </w:rPr>
              <w:t>://</w:t>
            </w:r>
            <w:r w:rsidRPr="00745509">
              <w:rPr>
                <w:rFonts w:ascii="Times New Roman" w:hAnsi="Times New Roman" w:cs="Times New Roman"/>
                <w:lang w:val="en-US" w:eastAsia="en-US"/>
              </w:rPr>
              <w:t>www</w:t>
            </w:r>
            <w:r w:rsidRPr="00745509">
              <w:rPr>
                <w:rFonts w:ascii="Times New Roman" w:hAnsi="Times New Roman" w:cs="Times New Roman"/>
                <w:lang w:eastAsia="en-US"/>
              </w:rPr>
              <w:t>.</w:t>
            </w:r>
            <w:hyperlink r:id="rId14" w:history="1"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auditorium</w:t>
              </w:r>
              <w:r w:rsidRPr="00745509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3685" w:type="dxa"/>
            <w:shd w:val="clear" w:color="auto" w:fill="auto"/>
          </w:tcPr>
          <w:p w:rsidR="00745509" w:rsidRPr="00745509" w:rsidRDefault="00745509" w:rsidP="00305922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Гуманитарная библиотека</w:t>
            </w:r>
          </w:p>
        </w:tc>
        <w:tc>
          <w:tcPr>
            <w:tcW w:w="1843" w:type="dxa"/>
            <w:shd w:val="clear" w:color="auto" w:fill="auto"/>
          </w:tcPr>
          <w:p w:rsidR="00745509" w:rsidRPr="00745509" w:rsidRDefault="00745509" w:rsidP="00305922">
            <w:pPr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Общедоступно</w:t>
            </w:r>
          </w:p>
        </w:tc>
      </w:tr>
      <w:tr w:rsidR="00745509" w:rsidRPr="00745509" w:rsidTr="005F1A40">
        <w:tc>
          <w:tcPr>
            <w:tcW w:w="567" w:type="dxa"/>
            <w:shd w:val="clear" w:color="auto" w:fill="auto"/>
          </w:tcPr>
          <w:p w:rsidR="00745509" w:rsidRPr="00745509" w:rsidRDefault="00745509" w:rsidP="00305922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lastRenderedPageBreak/>
              <w:t>4.</w:t>
            </w:r>
          </w:p>
        </w:tc>
        <w:tc>
          <w:tcPr>
            <w:tcW w:w="3261" w:type="dxa"/>
            <w:shd w:val="clear" w:color="auto" w:fill="auto"/>
          </w:tcPr>
          <w:p w:rsidR="00745509" w:rsidRPr="00745509" w:rsidRDefault="00745509" w:rsidP="00305922">
            <w:pPr>
              <w:ind w:firstLine="38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val="en-US" w:eastAsia="en-US"/>
              </w:rPr>
              <w:t>htth</w:t>
            </w:r>
            <w:r w:rsidRPr="00745509">
              <w:rPr>
                <w:rFonts w:ascii="Times New Roman" w:hAnsi="Times New Roman" w:cs="Times New Roman"/>
                <w:lang w:eastAsia="en-US"/>
              </w:rPr>
              <w:t>://</w:t>
            </w:r>
            <w:r w:rsidRPr="00745509">
              <w:rPr>
                <w:rFonts w:ascii="Times New Roman" w:hAnsi="Times New Roman" w:cs="Times New Roman"/>
                <w:lang w:val="en-US" w:eastAsia="en-US"/>
              </w:rPr>
              <w:t>www</w:t>
            </w:r>
            <w:r w:rsidRPr="00745509">
              <w:rPr>
                <w:rFonts w:ascii="Times New Roman" w:hAnsi="Times New Roman" w:cs="Times New Roman"/>
                <w:lang w:eastAsia="en-US"/>
              </w:rPr>
              <w:t>.</w:t>
            </w:r>
            <w:hyperlink r:id="rId15" w:history="1"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filosof</w:t>
              </w:r>
              <w:r w:rsidRPr="00745509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historic</w:t>
              </w:r>
              <w:r w:rsidRPr="00745509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3685" w:type="dxa"/>
            <w:shd w:val="clear" w:color="auto" w:fill="auto"/>
          </w:tcPr>
          <w:p w:rsidR="00745509" w:rsidRPr="00745509" w:rsidRDefault="00745509" w:rsidP="00305922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bCs/>
                <w:lang w:eastAsia="en-US"/>
              </w:rPr>
              <w:t>Электронная библиотека по философии</w:t>
            </w:r>
          </w:p>
        </w:tc>
        <w:tc>
          <w:tcPr>
            <w:tcW w:w="1843" w:type="dxa"/>
            <w:shd w:val="clear" w:color="auto" w:fill="auto"/>
          </w:tcPr>
          <w:p w:rsidR="00745509" w:rsidRPr="00745509" w:rsidRDefault="00745509" w:rsidP="00305922">
            <w:pPr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Общедоступно</w:t>
            </w:r>
          </w:p>
        </w:tc>
      </w:tr>
      <w:tr w:rsidR="00745509" w:rsidRPr="00745509" w:rsidTr="005F1A40">
        <w:tc>
          <w:tcPr>
            <w:tcW w:w="567" w:type="dxa"/>
            <w:shd w:val="clear" w:color="auto" w:fill="auto"/>
          </w:tcPr>
          <w:p w:rsidR="00745509" w:rsidRPr="00745509" w:rsidRDefault="00745509" w:rsidP="00305922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3261" w:type="dxa"/>
            <w:shd w:val="clear" w:color="auto" w:fill="auto"/>
          </w:tcPr>
          <w:p w:rsidR="00745509" w:rsidRPr="00745509" w:rsidRDefault="00745509" w:rsidP="00305922">
            <w:pPr>
              <w:ind w:firstLine="38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val="en-US" w:eastAsia="en-US"/>
              </w:rPr>
              <w:t>htth</w:t>
            </w:r>
            <w:r w:rsidRPr="00745509">
              <w:rPr>
                <w:rFonts w:ascii="Times New Roman" w:hAnsi="Times New Roman" w:cs="Times New Roman"/>
                <w:lang w:eastAsia="en-US"/>
              </w:rPr>
              <w:t>://</w:t>
            </w:r>
            <w:r w:rsidRPr="00745509">
              <w:rPr>
                <w:rFonts w:ascii="Times New Roman" w:hAnsi="Times New Roman" w:cs="Times New Roman"/>
                <w:lang w:val="en-US" w:eastAsia="en-US"/>
              </w:rPr>
              <w:t>www</w:t>
            </w:r>
            <w:r w:rsidRPr="00745509">
              <w:rPr>
                <w:rFonts w:ascii="Times New Roman" w:hAnsi="Times New Roman" w:cs="Times New Roman"/>
                <w:lang w:eastAsia="en-US"/>
              </w:rPr>
              <w:t>.</w:t>
            </w:r>
            <w:hyperlink r:id="rId16" w:history="1"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gumfak</w:t>
              </w:r>
              <w:r w:rsidRPr="00745509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3685" w:type="dxa"/>
            <w:shd w:val="clear" w:color="auto" w:fill="auto"/>
          </w:tcPr>
          <w:p w:rsidR="00745509" w:rsidRPr="00745509" w:rsidRDefault="00745509" w:rsidP="00305922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 xml:space="preserve">Электронная библиотека для студентов </w:t>
            </w: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гуманитарных специальностей</w:t>
            </w:r>
          </w:p>
        </w:tc>
        <w:tc>
          <w:tcPr>
            <w:tcW w:w="1843" w:type="dxa"/>
            <w:shd w:val="clear" w:color="auto" w:fill="auto"/>
          </w:tcPr>
          <w:p w:rsidR="00745509" w:rsidRPr="00745509" w:rsidRDefault="00745509" w:rsidP="00305922">
            <w:pPr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Общедоступно</w:t>
            </w:r>
          </w:p>
        </w:tc>
      </w:tr>
      <w:tr w:rsidR="00745509" w:rsidRPr="00745509" w:rsidTr="005F1A40">
        <w:tc>
          <w:tcPr>
            <w:tcW w:w="567" w:type="dxa"/>
            <w:shd w:val="clear" w:color="auto" w:fill="auto"/>
          </w:tcPr>
          <w:p w:rsidR="00745509" w:rsidRPr="00745509" w:rsidRDefault="00745509" w:rsidP="00305922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3261" w:type="dxa"/>
            <w:shd w:val="clear" w:color="auto" w:fill="auto"/>
          </w:tcPr>
          <w:p w:rsidR="00745509" w:rsidRPr="00745509" w:rsidRDefault="00745509" w:rsidP="00305922">
            <w:pPr>
              <w:ind w:firstLine="38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val="en-US" w:eastAsia="en-US"/>
              </w:rPr>
              <w:t>htth</w:t>
            </w:r>
            <w:r w:rsidRPr="00745509">
              <w:rPr>
                <w:rFonts w:ascii="Times New Roman" w:hAnsi="Times New Roman" w:cs="Times New Roman"/>
                <w:lang w:eastAsia="en-US"/>
              </w:rPr>
              <w:t>://</w:t>
            </w:r>
            <w:r w:rsidRPr="00745509">
              <w:rPr>
                <w:rFonts w:ascii="Times New Roman" w:hAnsi="Times New Roman" w:cs="Times New Roman"/>
                <w:lang w:val="en-US" w:eastAsia="en-US"/>
              </w:rPr>
              <w:t>www</w:t>
            </w:r>
            <w:r w:rsidRPr="00745509">
              <w:rPr>
                <w:rFonts w:ascii="Times New Roman" w:hAnsi="Times New Roman" w:cs="Times New Roman"/>
                <w:lang w:eastAsia="en-US"/>
              </w:rPr>
              <w:t>.</w:t>
            </w:r>
            <w:hyperlink r:id="rId17" w:history="1"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lib</w:t>
              </w:r>
              <w:r w:rsidRPr="00745509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3685" w:type="dxa"/>
            <w:shd w:val="clear" w:color="auto" w:fill="auto"/>
          </w:tcPr>
          <w:p w:rsidR="00745509" w:rsidRPr="00745509" w:rsidRDefault="00745509" w:rsidP="00305922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 xml:space="preserve">библиотека </w:t>
            </w: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М. Мошкова</w:t>
            </w:r>
          </w:p>
        </w:tc>
        <w:tc>
          <w:tcPr>
            <w:tcW w:w="1843" w:type="dxa"/>
            <w:shd w:val="clear" w:color="auto" w:fill="auto"/>
          </w:tcPr>
          <w:p w:rsidR="00745509" w:rsidRPr="00745509" w:rsidRDefault="00745509" w:rsidP="00305922">
            <w:pPr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Общедоступно</w:t>
            </w:r>
          </w:p>
        </w:tc>
      </w:tr>
      <w:tr w:rsidR="00745509" w:rsidRPr="00745509" w:rsidTr="005F1A40">
        <w:tc>
          <w:tcPr>
            <w:tcW w:w="567" w:type="dxa"/>
            <w:shd w:val="clear" w:color="auto" w:fill="auto"/>
          </w:tcPr>
          <w:p w:rsidR="00745509" w:rsidRPr="00745509" w:rsidRDefault="00745509" w:rsidP="00305922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3261" w:type="dxa"/>
            <w:shd w:val="clear" w:color="auto" w:fill="auto"/>
          </w:tcPr>
          <w:p w:rsidR="00745509" w:rsidRPr="00745509" w:rsidRDefault="00745509" w:rsidP="00305922">
            <w:pPr>
              <w:ind w:firstLine="38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val="en-US" w:eastAsia="en-US"/>
              </w:rPr>
              <w:t>htth</w:t>
            </w:r>
            <w:r w:rsidRPr="00745509">
              <w:rPr>
                <w:rFonts w:ascii="Times New Roman" w:hAnsi="Times New Roman" w:cs="Times New Roman"/>
                <w:lang w:eastAsia="en-US"/>
              </w:rPr>
              <w:t>://</w:t>
            </w:r>
            <w:r w:rsidRPr="00745509">
              <w:rPr>
                <w:rFonts w:ascii="Times New Roman" w:hAnsi="Times New Roman" w:cs="Times New Roman"/>
                <w:lang w:val="en-US" w:eastAsia="en-US"/>
              </w:rPr>
              <w:t>www</w:t>
            </w:r>
            <w:r w:rsidRPr="00745509">
              <w:rPr>
                <w:rFonts w:ascii="Times New Roman" w:hAnsi="Times New Roman" w:cs="Times New Roman"/>
                <w:lang w:eastAsia="en-US"/>
              </w:rPr>
              <w:t>.</w:t>
            </w:r>
            <w:hyperlink r:id="rId18" w:history="1"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magister</w:t>
              </w:r>
              <w:r w:rsidRPr="00745509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msk</w:t>
              </w:r>
              <w:r w:rsidRPr="00745509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3685" w:type="dxa"/>
            <w:shd w:val="clear" w:color="auto" w:fill="auto"/>
          </w:tcPr>
          <w:p w:rsidR="00745509" w:rsidRPr="00745509" w:rsidRDefault="00745509" w:rsidP="00305922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Раздел «</w:t>
            </w:r>
            <w:r w:rsidRPr="00745509">
              <w:rPr>
                <w:rFonts w:ascii="Times New Roman" w:hAnsi="Times New Roman" w:cs="Times New Roman"/>
                <w:bCs/>
                <w:lang w:eastAsia="en-US"/>
              </w:rPr>
              <w:t>Философия»</w:t>
            </w:r>
            <w:r w:rsidRPr="00745509">
              <w:rPr>
                <w:rFonts w:ascii="Times New Roman" w:hAnsi="Times New Roman" w:cs="Times New Roman"/>
                <w:lang w:eastAsia="en-US"/>
              </w:rPr>
              <w:t xml:space="preserve"> в библиотеке </w:t>
            </w: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Магистра</w:t>
            </w:r>
          </w:p>
        </w:tc>
        <w:tc>
          <w:tcPr>
            <w:tcW w:w="1843" w:type="dxa"/>
            <w:shd w:val="clear" w:color="auto" w:fill="auto"/>
          </w:tcPr>
          <w:p w:rsidR="00745509" w:rsidRPr="00745509" w:rsidRDefault="00745509" w:rsidP="00305922">
            <w:pPr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Общедоступно</w:t>
            </w:r>
          </w:p>
        </w:tc>
      </w:tr>
      <w:tr w:rsidR="00745509" w:rsidRPr="00745509" w:rsidTr="005F1A40">
        <w:tc>
          <w:tcPr>
            <w:tcW w:w="567" w:type="dxa"/>
            <w:shd w:val="clear" w:color="auto" w:fill="auto"/>
          </w:tcPr>
          <w:p w:rsidR="00745509" w:rsidRPr="00745509" w:rsidRDefault="00745509" w:rsidP="00305922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3261" w:type="dxa"/>
            <w:shd w:val="clear" w:color="auto" w:fill="auto"/>
          </w:tcPr>
          <w:p w:rsidR="00745509" w:rsidRPr="00745509" w:rsidRDefault="00745509" w:rsidP="00305922">
            <w:pPr>
              <w:ind w:firstLine="38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val="en-US" w:eastAsia="en-US"/>
              </w:rPr>
              <w:t>htth</w:t>
            </w:r>
            <w:r w:rsidRPr="00745509">
              <w:rPr>
                <w:rFonts w:ascii="Times New Roman" w:hAnsi="Times New Roman" w:cs="Times New Roman"/>
                <w:lang w:eastAsia="en-US"/>
              </w:rPr>
              <w:t>://</w:t>
            </w:r>
            <w:r w:rsidRPr="00745509">
              <w:rPr>
                <w:rFonts w:ascii="Times New Roman" w:hAnsi="Times New Roman" w:cs="Times New Roman"/>
                <w:lang w:val="en-US" w:eastAsia="en-US"/>
              </w:rPr>
              <w:t>www</w:t>
            </w:r>
            <w:r w:rsidRPr="00745509">
              <w:rPr>
                <w:rFonts w:ascii="Times New Roman" w:hAnsi="Times New Roman" w:cs="Times New Roman"/>
                <w:lang w:eastAsia="en-US"/>
              </w:rPr>
              <w:t>.</w:t>
            </w:r>
            <w:hyperlink r:id="rId19" w:history="1"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philos</w:t>
              </w:r>
              <w:r w:rsidRPr="00745509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msu</w:t>
              </w:r>
              <w:r w:rsidRPr="00745509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3685" w:type="dxa"/>
            <w:shd w:val="clear" w:color="auto" w:fill="auto"/>
          </w:tcPr>
          <w:p w:rsidR="00745509" w:rsidRPr="00745509" w:rsidRDefault="00745509" w:rsidP="00305922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 xml:space="preserve">Библиотека философского факультета </w:t>
            </w: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МГУ</w:t>
            </w:r>
          </w:p>
        </w:tc>
        <w:tc>
          <w:tcPr>
            <w:tcW w:w="1843" w:type="dxa"/>
            <w:shd w:val="clear" w:color="auto" w:fill="auto"/>
          </w:tcPr>
          <w:p w:rsidR="00745509" w:rsidRPr="00745509" w:rsidRDefault="00745509" w:rsidP="00305922">
            <w:pPr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Общедоступно</w:t>
            </w:r>
          </w:p>
        </w:tc>
      </w:tr>
      <w:tr w:rsidR="00745509" w:rsidRPr="00745509" w:rsidTr="005F1A40">
        <w:tc>
          <w:tcPr>
            <w:tcW w:w="567" w:type="dxa"/>
            <w:shd w:val="clear" w:color="auto" w:fill="auto"/>
          </w:tcPr>
          <w:p w:rsidR="00745509" w:rsidRPr="00745509" w:rsidRDefault="00745509" w:rsidP="00305922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3261" w:type="dxa"/>
            <w:shd w:val="clear" w:color="auto" w:fill="auto"/>
          </w:tcPr>
          <w:p w:rsidR="00745509" w:rsidRPr="00745509" w:rsidRDefault="00745509" w:rsidP="00305922">
            <w:pPr>
              <w:ind w:firstLine="38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val="en-US" w:eastAsia="en-US"/>
              </w:rPr>
              <w:t>htth</w:t>
            </w:r>
            <w:r w:rsidRPr="00745509">
              <w:rPr>
                <w:rFonts w:ascii="Times New Roman" w:hAnsi="Times New Roman" w:cs="Times New Roman"/>
                <w:lang w:eastAsia="en-US"/>
              </w:rPr>
              <w:t>://</w:t>
            </w:r>
            <w:r w:rsidRPr="00745509">
              <w:rPr>
                <w:rFonts w:ascii="Times New Roman" w:hAnsi="Times New Roman" w:cs="Times New Roman"/>
                <w:lang w:val="en-US" w:eastAsia="en-US"/>
              </w:rPr>
              <w:t>www</w:t>
            </w:r>
            <w:r w:rsidRPr="00745509">
              <w:rPr>
                <w:rFonts w:ascii="Times New Roman" w:hAnsi="Times New Roman" w:cs="Times New Roman"/>
                <w:lang w:eastAsia="en-US"/>
              </w:rPr>
              <w:t>.</w:t>
            </w:r>
            <w:hyperlink r:id="rId20" w:history="1">
              <w:r w:rsidRPr="00745509">
                <w:rPr>
                  <w:rFonts w:ascii="Times New Roman" w:hAnsi="Times New Roman" w:cs="Times New Roman"/>
                  <w:u w:val="single"/>
                  <w:lang w:eastAsia="en-US"/>
                </w:rPr>
                <w:t>philosophy.ru</w:t>
              </w:r>
            </w:hyperlink>
          </w:p>
        </w:tc>
        <w:tc>
          <w:tcPr>
            <w:tcW w:w="3685" w:type="dxa"/>
            <w:shd w:val="clear" w:color="auto" w:fill="auto"/>
          </w:tcPr>
          <w:p w:rsidR="00745509" w:rsidRPr="00745509" w:rsidRDefault="00745509" w:rsidP="00305922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 xml:space="preserve">Электронная </w:t>
            </w: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библиотека</w:t>
            </w:r>
            <w:r w:rsidRPr="00745509">
              <w:rPr>
                <w:rFonts w:ascii="Times New Roman" w:hAnsi="Times New Roman" w:cs="Times New Roman"/>
                <w:lang w:eastAsia="en-US"/>
              </w:rPr>
              <w:t xml:space="preserve"> на сайте </w:t>
            </w:r>
            <w:r w:rsidRPr="00745509">
              <w:rPr>
                <w:rFonts w:ascii="Times New Roman" w:hAnsi="Times New Roman" w:cs="Times New Roman"/>
                <w:bCs/>
                <w:lang w:eastAsia="en-US"/>
              </w:rPr>
              <w:t>"Философия в России"</w:t>
            </w:r>
          </w:p>
          <w:p w:rsidR="00745509" w:rsidRPr="00745509" w:rsidRDefault="00745509" w:rsidP="00305922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745509" w:rsidRPr="00745509" w:rsidRDefault="00745509" w:rsidP="00305922">
            <w:pPr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Общедоступно</w:t>
            </w:r>
          </w:p>
        </w:tc>
      </w:tr>
      <w:tr w:rsidR="00745509" w:rsidRPr="00745509" w:rsidTr="005F1A40">
        <w:tc>
          <w:tcPr>
            <w:tcW w:w="567" w:type="dxa"/>
            <w:shd w:val="clear" w:color="auto" w:fill="auto"/>
          </w:tcPr>
          <w:p w:rsidR="00745509" w:rsidRPr="00745509" w:rsidRDefault="00745509" w:rsidP="00305922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3261" w:type="dxa"/>
            <w:shd w:val="clear" w:color="auto" w:fill="auto"/>
          </w:tcPr>
          <w:p w:rsidR="00745509" w:rsidRPr="00745509" w:rsidRDefault="00745509" w:rsidP="00305922">
            <w:pPr>
              <w:ind w:firstLine="38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val="en-US" w:eastAsia="en-US"/>
              </w:rPr>
              <w:t>htth</w:t>
            </w:r>
            <w:r w:rsidRPr="00745509">
              <w:rPr>
                <w:rFonts w:ascii="Times New Roman" w:hAnsi="Times New Roman" w:cs="Times New Roman"/>
                <w:lang w:eastAsia="en-US"/>
              </w:rPr>
              <w:t>://</w:t>
            </w:r>
            <w:r w:rsidRPr="00745509">
              <w:rPr>
                <w:rFonts w:ascii="Times New Roman" w:hAnsi="Times New Roman" w:cs="Times New Roman"/>
                <w:lang w:val="en-US" w:eastAsia="en-US"/>
              </w:rPr>
              <w:t>www</w:t>
            </w:r>
            <w:r w:rsidRPr="00745509">
              <w:rPr>
                <w:rFonts w:ascii="Times New Roman" w:hAnsi="Times New Roman" w:cs="Times New Roman"/>
                <w:lang w:eastAsia="en-US"/>
              </w:rPr>
              <w:t>.</w:t>
            </w:r>
            <w:hyperlink r:id="rId21" w:history="1">
              <w:r w:rsidRPr="00745509">
                <w:rPr>
                  <w:rFonts w:ascii="Times New Roman" w:hAnsi="Times New Roman" w:cs="Times New Roman"/>
                  <w:u w:val="single"/>
                  <w:lang w:eastAsia="en-US"/>
                </w:rPr>
                <w:t>uchcom.botik.ru</w:t>
              </w:r>
            </w:hyperlink>
          </w:p>
        </w:tc>
        <w:tc>
          <w:tcPr>
            <w:tcW w:w="3685" w:type="dxa"/>
            <w:shd w:val="clear" w:color="auto" w:fill="auto"/>
          </w:tcPr>
          <w:p w:rsidR="00745509" w:rsidRPr="00745509" w:rsidRDefault="00745509" w:rsidP="00305922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 xml:space="preserve">Виртуальная библиотека </w:t>
            </w:r>
            <w:r w:rsidRPr="00745509">
              <w:rPr>
                <w:rFonts w:ascii="Times New Roman" w:hAnsi="Times New Roman" w:cs="Times New Roman"/>
                <w:bCs/>
                <w:lang w:eastAsia="en-US"/>
              </w:rPr>
              <w:t>"Философия для всех"</w:t>
            </w:r>
          </w:p>
          <w:p w:rsidR="00745509" w:rsidRPr="00745509" w:rsidRDefault="00745509" w:rsidP="00305922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745509" w:rsidRPr="00745509" w:rsidRDefault="00745509" w:rsidP="00305922">
            <w:pPr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Общедоступно</w:t>
            </w:r>
          </w:p>
        </w:tc>
      </w:tr>
      <w:tr w:rsidR="00745509" w:rsidRPr="00745509" w:rsidTr="005F1A40">
        <w:tc>
          <w:tcPr>
            <w:tcW w:w="567" w:type="dxa"/>
            <w:shd w:val="clear" w:color="auto" w:fill="auto"/>
          </w:tcPr>
          <w:p w:rsidR="00745509" w:rsidRPr="00745509" w:rsidRDefault="00745509" w:rsidP="00305922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3261" w:type="dxa"/>
            <w:shd w:val="clear" w:color="auto" w:fill="auto"/>
          </w:tcPr>
          <w:p w:rsidR="00745509" w:rsidRPr="00745509" w:rsidRDefault="00745509" w:rsidP="00305922">
            <w:pPr>
              <w:ind w:firstLine="38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val="en-US" w:eastAsia="en-US"/>
              </w:rPr>
              <w:t>htth</w:t>
            </w:r>
            <w:r w:rsidRPr="00745509">
              <w:rPr>
                <w:rFonts w:ascii="Times New Roman" w:hAnsi="Times New Roman" w:cs="Times New Roman"/>
                <w:lang w:eastAsia="en-US"/>
              </w:rPr>
              <w:t>://</w:t>
            </w:r>
            <w:r w:rsidRPr="00745509">
              <w:rPr>
                <w:rFonts w:ascii="Times New Roman" w:hAnsi="Times New Roman" w:cs="Times New Roman"/>
                <w:lang w:val="en-US" w:eastAsia="en-US"/>
              </w:rPr>
              <w:t>www</w:t>
            </w:r>
            <w:r w:rsidRPr="00745509">
              <w:rPr>
                <w:rFonts w:ascii="Times New Roman" w:hAnsi="Times New Roman" w:cs="Times New Roman"/>
                <w:lang w:eastAsia="en-US"/>
              </w:rPr>
              <w:t>.ihtika.net/</w:t>
            </w:r>
          </w:p>
        </w:tc>
        <w:tc>
          <w:tcPr>
            <w:tcW w:w="3685" w:type="dxa"/>
            <w:shd w:val="clear" w:color="auto" w:fill="auto"/>
          </w:tcPr>
          <w:p w:rsidR="00745509" w:rsidRPr="00745509" w:rsidRDefault="00745509" w:rsidP="00305922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Библиотека Ихтика</w:t>
            </w:r>
          </w:p>
        </w:tc>
        <w:tc>
          <w:tcPr>
            <w:tcW w:w="1843" w:type="dxa"/>
            <w:shd w:val="clear" w:color="auto" w:fill="auto"/>
          </w:tcPr>
          <w:p w:rsidR="00745509" w:rsidRPr="00745509" w:rsidRDefault="00745509" w:rsidP="00305922">
            <w:pPr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Общедоступно</w:t>
            </w:r>
          </w:p>
        </w:tc>
      </w:tr>
    </w:tbl>
    <w:p w:rsidR="00745509" w:rsidRDefault="00745509" w:rsidP="002F486C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62FEC" w:rsidRDefault="00C760B4" w:rsidP="00305922">
      <w:pPr>
        <w:widowControl w:val="0"/>
        <w:spacing w:line="240" w:lineRule="auto"/>
        <w:ind w:left="979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4. КОНТРОЛЬ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ОЦЕН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ОСВО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НИЯ 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D62FEC" w:rsidRDefault="00D62FEC" w:rsidP="00305922">
      <w:pPr>
        <w:spacing w:after="113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C760B4" w:rsidP="00305922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color w:val="2A2728"/>
          <w:sz w:val="24"/>
          <w:szCs w:val="24"/>
        </w:rPr>
      </w:pP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троль</w:t>
      </w:r>
      <w:r>
        <w:rPr>
          <w:rFonts w:ascii="Times New Roman" w:eastAsia="Times New Roman" w:hAnsi="Times New Roman" w:cs="Times New Roman"/>
          <w:color w:val="2A2728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A2728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2A2728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A2728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льтатов</w:t>
      </w:r>
      <w:r>
        <w:rPr>
          <w:rFonts w:ascii="Times New Roman" w:eastAsia="Times New Roman" w:hAnsi="Times New Roman" w:cs="Times New Roman"/>
          <w:color w:val="2A2728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A2728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A2728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сциплины</w:t>
      </w:r>
      <w:r>
        <w:rPr>
          <w:rFonts w:ascii="Times New Roman" w:eastAsia="Times New Roman" w:hAnsi="Times New Roman" w:cs="Times New Roman"/>
          <w:color w:val="2A2728"/>
          <w:spacing w:val="92"/>
          <w:sz w:val="24"/>
          <w:szCs w:val="24"/>
        </w:rPr>
        <w:t xml:space="preserve"> </w:t>
      </w:r>
      <w:r w:rsidR="00411B21"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>СГ</w:t>
      </w:r>
      <w:r w:rsidR="002F486C"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>Ц</w:t>
      </w:r>
      <w:r w:rsidR="00411B21"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>.0</w:t>
      </w:r>
      <w:r w:rsidR="00210088"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bCs/>
          <w:color w:val="2A2728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A2728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2A2728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b/>
          <w:bCs/>
          <w:color w:val="2A2728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b/>
          <w:bCs/>
          <w:color w:val="2A2728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A2728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A2728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2A2728"/>
          <w:w w:val="99"/>
          <w:sz w:val="24"/>
          <w:szCs w:val="24"/>
        </w:rPr>
        <w:t>лив</w:t>
      </w:r>
      <w:r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A2728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2A2728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2A2728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A2728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>звод</w:t>
      </w:r>
      <w:r>
        <w:rPr>
          <w:rFonts w:ascii="Times New Roman" w:eastAsia="Times New Roman" w:hAnsi="Times New Roman" w:cs="Times New Roman"/>
          <w:b/>
          <w:bCs/>
          <w:color w:val="2A2728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2A2728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2A2728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A2728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A2728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вляется</w:t>
      </w:r>
      <w:r>
        <w:rPr>
          <w:rFonts w:ascii="Times New Roman" w:eastAsia="Times New Roman" w:hAnsi="Times New Roman" w:cs="Times New Roman"/>
          <w:color w:val="2A2728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одав</w:t>
      </w:r>
      <w:r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A2728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A2728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A2728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A2728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Поряд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2A2728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A2728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A2728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2A2728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2A2728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ваемост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A2728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A2728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A2728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A2728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A2728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A2728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A2728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A2728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A2728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A2728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2A2728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A2728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ельным</w:t>
      </w:r>
      <w:r>
        <w:rPr>
          <w:rFonts w:ascii="Times New Roman" w:eastAsia="Times New Roman" w:hAnsi="Times New Roman" w:cs="Times New Roman"/>
          <w:color w:val="2A2728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м ср</w:t>
      </w:r>
      <w:r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рофес</w:t>
      </w:r>
      <w:r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о образован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A2728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2A2728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в про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е л</w:t>
      </w:r>
      <w:r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A2728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A2728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A2728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аня</w:t>
      </w:r>
      <w:r>
        <w:rPr>
          <w:rFonts w:ascii="Times New Roman" w:eastAsia="Times New Roman" w:hAnsi="Times New Roman" w:cs="Times New Roman"/>
          <w:color w:val="2A2728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.</w:t>
      </w:r>
    </w:p>
    <w:p w:rsidR="0093507F" w:rsidRDefault="0093507F" w:rsidP="00305922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color w:val="2A2728"/>
          <w:sz w:val="24"/>
          <w:szCs w:val="24"/>
        </w:rPr>
      </w:pPr>
    </w:p>
    <w:tbl>
      <w:tblPr>
        <w:tblStyle w:val="a5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4820"/>
        <w:gridCol w:w="3402"/>
      </w:tblGrid>
      <w:tr w:rsidR="0093507F" w:rsidTr="00151AFE">
        <w:tc>
          <w:tcPr>
            <w:tcW w:w="1701" w:type="dxa"/>
          </w:tcPr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8" w:name="_page_28_0"/>
            <w:bookmarkEnd w:id="7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ьтаты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ния</w:t>
            </w:r>
          </w:p>
        </w:tc>
        <w:tc>
          <w:tcPr>
            <w:tcW w:w="4820" w:type="dxa"/>
          </w:tcPr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Критерии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оцен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</w:t>
            </w:r>
          </w:p>
        </w:tc>
        <w:tc>
          <w:tcPr>
            <w:tcW w:w="3402" w:type="dxa"/>
          </w:tcPr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ды оценки</w:t>
            </w:r>
          </w:p>
        </w:tc>
      </w:tr>
      <w:tr w:rsidR="0093507F" w:rsidTr="00151AFE">
        <w:tc>
          <w:tcPr>
            <w:tcW w:w="1701" w:type="dxa"/>
          </w:tcPr>
          <w:p w:rsidR="0093507F" w:rsidRPr="007D3DBF" w:rsidRDefault="0093507F" w:rsidP="00210088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 w:rsidRPr="000E1C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C36" w:rsidRPr="000E1C36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820" w:type="dxa"/>
          </w:tcPr>
          <w:p w:rsidR="0093507F" w:rsidRDefault="0093507F" w:rsidP="00305922">
            <w:pPr>
              <w:widowControl w:val="0"/>
              <w:spacing w:line="239" w:lineRule="auto"/>
              <w:ind w:left="170" w:right="69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меет самостояте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ьно определять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цели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ости и составля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аны деятельн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сти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я поставленных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93507F" w:rsidRDefault="0093507F" w:rsidP="00305922">
            <w:pPr>
              <w:widowControl w:val="0"/>
              <w:spacing w:line="239" w:lineRule="auto"/>
              <w:ind w:left="170" w:right="55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самостоят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ляет, контролир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и ко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деятельн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сть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ения поставленных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93507F" w:rsidRDefault="0093507F" w:rsidP="00305922">
            <w:pPr>
              <w:widowControl w:val="0"/>
              <w:ind w:left="170" w:right="416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использ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ет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озможн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рес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рсы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ля дост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жения поставленных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елей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реализации 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 деятельн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сти;</w:t>
            </w:r>
          </w:p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ыбирает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спеш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егии для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адач 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ичных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3402" w:type="dxa"/>
          </w:tcPr>
          <w:p w:rsidR="0093507F" w:rsidRDefault="0093507F" w:rsidP="00305922">
            <w:pPr>
              <w:widowControl w:val="0"/>
              <w:spacing w:line="239" w:lineRule="auto"/>
              <w:ind w:right="-5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аблюден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и 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сперт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оценка выполнения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аданий,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ения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ационных задач на практиче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ких 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ях, выполнения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индивид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ного задания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ах внеа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торной самостоят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льной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боты</w:t>
            </w:r>
          </w:p>
          <w:p w:rsidR="0093507F" w:rsidRDefault="0093507F" w:rsidP="00305922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3507F" w:rsidTr="00151AFE">
        <w:tc>
          <w:tcPr>
            <w:tcW w:w="1701" w:type="dxa"/>
          </w:tcPr>
          <w:p w:rsidR="0093507F" w:rsidRPr="007D3DBF" w:rsidRDefault="0093507F" w:rsidP="00210088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  <w:r w:rsidRPr="000E1C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C36" w:rsidRPr="000E1C36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информации, информационные технологии для выполнения задач </w:t>
            </w:r>
            <w:r w:rsidR="000E1C36" w:rsidRPr="000E1C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4820" w:type="dxa"/>
          </w:tcPr>
          <w:p w:rsidR="0093507F" w:rsidRDefault="0093507F" w:rsidP="00305922">
            <w:pPr>
              <w:widowControl w:val="0"/>
              <w:spacing w:before="4" w:line="239" w:lineRule="auto"/>
              <w:ind w:left="170" w:right="-52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lastRenderedPageBreak/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демонстрир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готовн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способн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сть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самос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оят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льной информацио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но-позна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ательной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ости,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ключая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ие</w:t>
            </w:r>
          </w:p>
          <w:p w:rsidR="0093507F" w:rsidRDefault="0093507F" w:rsidP="00305922">
            <w:pPr>
              <w:widowControl w:val="0"/>
              <w:spacing w:line="239" w:lineRule="auto"/>
              <w:ind w:left="170" w:right="12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ориентиро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аться в разли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ных источниках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ии, критически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оцени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ать и интерпретировать информа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аем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из различных источн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ков;</w:t>
            </w:r>
          </w:p>
          <w:p w:rsidR="0093507F" w:rsidRDefault="0093507F" w:rsidP="00305922">
            <w:pPr>
              <w:widowControl w:val="0"/>
              <w:ind w:left="170" w:right="-37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ладеет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сновны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тических и юр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норм в отнош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чения и использования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ии;</w:t>
            </w:r>
          </w:p>
          <w:p w:rsidR="0093507F" w:rsidRDefault="0093507F" w:rsidP="00305922">
            <w:pPr>
              <w:widowControl w:val="0"/>
              <w:spacing w:line="239" w:lineRule="auto"/>
              <w:ind w:left="170" w:right="376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рационально 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чает информа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ю;</w:t>
            </w:r>
          </w:p>
          <w:p w:rsidR="0093507F" w:rsidRDefault="0093507F" w:rsidP="00305922">
            <w:pPr>
              <w:widowControl w:val="0"/>
              <w:ind w:left="170" w:right="424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критически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 оценивает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информа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93507F" w:rsidRDefault="0093507F" w:rsidP="00305922">
            <w:pPr>
              <w:widowControl w:val="0"/>
              <w:spacing w:line="239" w:lineRule="auto"/>
              <w:ind w:left="170" w:right="127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lastRenderedPageBreak/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ет, анализирует и обоб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ает 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ля наил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чшего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шения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и;</w:t>
            </w:r>
          </w:p>
          <w:p w:rsidR="0093507F" w:rsidRDefault="0093507F" w:rsidP="00305922">
            <w:pPr>
              <w:widowControl w:val="0"/>
              <w:spacing w:line="239" w:lineRule="auto"/>
              <w:ind w:left="170" w:right="119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точно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орчески ис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информацию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тек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щих вопросов 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ч;</w:t>
            </w:r>
          </w:p>
          <w:p w:rsidR="0093507F" w:rsidRDefault="0093507F" w:rsidP="00305922">
            <w:pPr>
              <w:widowControl w:val="0"/>
              <w:ind w:left="170" w:right="402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использ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ое прог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аммн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спечен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е;</w:t>
            </w:r>
          </w:p>
          <w:p w:rsidR="0093507F" w:rsidRDefault="0093507F" w:rsidP="00305922">
            <w:pPr>
              <w:widowControl w:val="0"/>
              <w:spacing w:line="239" w:lineRule="auto"/>
              <w:ind w:left="170" w:right="-25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меет использовать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информа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 и 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никационных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технологий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ешении когнитивных, 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никати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ных и 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анизационн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адач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 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юдением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требований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ономики, техн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 безопасн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сти, гиг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ены, рес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рсос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ежения,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тических норм, норм информацио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безопа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ности</w:t>
            </w:r>
          </w:p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аблюден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и 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сперт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оценка выполнения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аданий,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ения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ационных задач на практиче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ких 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ях, выполнения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индивид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ного задания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ах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торной самостоят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льной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боты</w:t>
            </w:r>
          </w:p>
        </w:tc>
      </w:tr>
      <w:tr w:rsidR="0093507F" w:rsidTr="00151AFE">
        <w:tc>
          <w:tcPr>
            <w:tcW w:w="1701" w:type="dxa"/>
          </w:tcPr>
          <w:p w:rsidR="0093507F" w:rsidRDefault="0093507F" w:rsidP="00210088">
            <w:pPr>
              <w:spacing w:after="95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  <w:r w:rsidRPr="000E1C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C36" w:rsidRPr="000E1C36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0E1C36" w:rsidRPr="007D3DBF" w:rsidRDefault="000E1C36" w:rsidP="00210088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3507F" w:rsidRDefault="0093507F" w:rsidP="00305922">
            <w:pPr>
              <w:widowControl w:val="0"/>
              <w:spacing w:before="4" w:line="239" w:lineRule="auto"/>
              <w:ind w:left="170" w:right="-54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  <w:spacing w:val="29"/>
              </w:rPr>
              <w:t>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демонстрир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готовн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сть и способн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сть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образован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ю, в том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исле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амооб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азо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ию, на протяжен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 всей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ни; сознательн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отно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 непрерывному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образо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ию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как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словию усп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шной профе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сиона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ьной и 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 дея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93507F" w:rsidRDefault="0093507F" w:rsidP="00305922">
            <w:pPr>
              <w:widowControl w:val="0"/>
              <w:ind w:left="36" w:right="-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  <w:spacing w:val="29"/>
              </w:rPr>
              <w:t>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демонстрир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осознан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ыбор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щей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фесс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 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озможностей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еализац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 собственн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ых планов;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отн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профе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сиона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ьной деятельн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сти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 возмо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ности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решении личн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х, 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енных, гос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дарствен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х, общенац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ых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лем;</w:t>
            </w:r>
          </w:p>
          <w:p w:rsidR="0093507F" w:rsidRDefault="0093507F" w:rsidP="00305922">
            <w:pPr>
              <w:widowControl w:val="0"/>
              <w:spacing w:line="239" w:lineRule="auto"/>
              <w:ind w:left="36" w:right="17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  <w:spacing w:val="29"/>
              </w:rPr>
              <w:t>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самос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оят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 оценив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 и принимает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я, определ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стра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егию поведен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я, с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четом 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ждан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ких и 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авс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енных ценностей;</w:t>
            </w:r>
          </w:p>
          <w:p w:rsidR="0093507F" w:rsidRPr="002F486C" w:rsidRDefault="0093507F" w:rsidP="002F486C">
            <w:pPr>
              <w:widowControl w:val="0"/>
              <w:ind w:left="36" w:right="18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  <w:spacing w:val="29"/>
              </w:rPr>
              <w:t>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владеет 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ельной 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ей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совершаемых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дейст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ий и мыслите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ьных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ессо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их рез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льтатов и оснований, границ сво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го знания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 незна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ия, новых позна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адач и средств их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 w:rsidR="002F486C">
              <w:rPr>
                <w:rFonts w:ascii="Times New Roman" w:eastAsia="Times New Roman" w:hAnsi="Times New Roman" w:cs="Times New Roman"/>
                <w:color w:val="000000"/>
              </w:rPr>
              <w:t>жения</w:t>
            </w:r>
          </w:p>
        </w:tc>
        <w:tc>
          <w:tcPr>
            <w:tcW w:w="3402" w:type="dxa"/>
          </w:tcPr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аблюден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и 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спертная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оценка деятельн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сти об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чаю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ося в процессе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освоения 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сциплины</w:t>
            </w:r>
          </w:p>
        </w:tc>
      </w:tr>
      <w:tr w:rsidR="0093507F" w:rsidTr="00151AFE">
        <w:tc>
          <w:tcPr>
            <w:tcW w:w="1701" w:type="dxa"/>
          </w:tcPr>
          <w:p w:rsidR="000E1C36" w:rsidRPr="000E1C36" w:rsidRDefault="0093507F" w:rsidP="000E1C36">
            <w:pPr>
              <w:spacing w:after="95"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  <w:r w:rsidRPr="000E1C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C36" w:rsidRPr="000E1C36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 </w:t>
            </w:r>
          </w:p>
          <w:p w:rsidR="0093507F" w:rsidRPr="007D3DBF" w:rsidRDefault="000E1C36" w:rsidP="000E1C36">
            <w:pPr>
              <w:spacing w:after="95"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C36">
              <w:rPr>
                <w:rFonts w:ascii="Times New Roman" w:hAnsi="Times New Roman" w:cs="Times New Roman"/>
                <w:sz w:val="24"/>
                <w:szCs w:val="24"/>
              </w:rPr>
              <w:t>взаимодействовать и работать в коллективе и команде</w:t>
            </w:r>
          </w:p>
        </w:tc>
        <w:tc>
          <w:tcPr>
            <w:tcW w:w="4820" w:type="dxa"/>
          </w:tcPr>
          <w:p w:rsidR="0093507F" w:rsidRDefault="0093507F" w:rsidP="00305922">
            <w:pPr>
              <w:widowControl w:val="0"/>
              <w:spacing w:before="5" w:line="239" w:lineRule="auto"/>
              <w:ind w:left="170" w:right="79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  <w:spacing w:val="29"/>
              </w:rPr>
              <w:t>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демонстрир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ет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мение прод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вно общат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ся 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заимодейст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цессе совместной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еятельност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читывает позиции др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иков деятельн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сти,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 разр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шает конфл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93507F" w:rsidRDefault="0093507F" w:rsidP="00305922">
            <w:pPr>
              <w:widowControl w:val="0"/>
              <w:spacing w:line="239" w:lineRule="auto"/>
              <w:ind w:left="170" w:right="234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  <w:spacing w:val="29"/>
              </w:rPr>
              <w:t>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демонстрир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ет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мение организовывать и моти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для совместной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еятельност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93507F" w:rsidRPr="002F486C" w:rsidRDefault="0093507F" w:rsidP="002F486C">
            <w:pPr>
              <w:widowControl w:val="0"/>
              <w:ind w:left="170" w:right="-6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  <w:spacing w:val="29"/>
              </w:rPr>
              <w:t>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владеет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ыми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ами 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меет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сно, логично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очно излагать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свою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точку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использ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атные языковые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="002F486C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3402" w:type="dxa"/>
          </w:tcPr>
          <w:p w:rsidR="0093507F" w:rsidRDefault="0093507F" w:rsidP="00305922">
            <w:pPr>
              <w:widowControl w:val="0"/>
              <w:ind w:right="-5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аблюден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и 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сперт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оценка при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ыполнении груп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овых заданий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шении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ационных задач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практиче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ких 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ях</w:t>
            </w:r>
          </w:p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3507F" w:rsidTr="00151AFE">
        <w:tc>
          <w:tcPr>
            <w:tcW w:w="1701" w:type="dxa"/>
          </w:tcPr>
          <w:p w:rsidR="000E1C36" w:rsidRPr="000E1C36" w:rsidRDefault="0093507F" w:rsidP="000E1C36">
            <w:pPr>
              <w:spacing w:after="95"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  <w:r w:rsidRPr="000E1C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C36" w:rsidRPr="000E1C3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устную и письменную коммуникацию на государственном языке </w:t>
            </w:r>
          </w:p>
          <w:p w:rsidR="000E1C36" w:rsidRPr="007D3DBF" w:rsidRDefault="000E1C36" w:rsidP="000E1C36">
            <w:pPr>
              <w:spacing w:after="95"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C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с учетом особенностей социального и культурного контекста</w:t>
            </w:r>
          </w:p>
        </w:tc>
        <w:tc>
          <w:tcPr>
            <w:tcW w:w="4820" w:type="dxa"/>
          </w:tcPr>
          <w:p w:rsidR="0093507F" w:rsidRDefault="0093507F" w:rsidP="00305922">
            <w:pPr>
              <w:widowControl w:val="0"/>
              <w:spacing w:before="4" w:line="239" w:lineRule="auto"/>
              <w:ind w:left="170" w:right="-54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  <w:spacing w:val="29"/>
              </w:rPr>
              <w:lastRenderedPageBreak/>
              <w:t>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демонстрир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ет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ать свои мысли,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никации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стно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письменно в конт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ксте современной экономи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ской,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полити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еской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рной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ации в России и мире</w:t>
            </w:r>
          </w:p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3507F" w:rsidRDefault="0093507F" w:rsidP="00305922">
            <w:pPr>
              <w:widowControl w:val="0"/>
              <w:spacing w:line="239" w:lineRule="auto"/>
              <w:ind w:right="-5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аблюден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и 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сперт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оценка при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ыполнении за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аний и решении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ационных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адач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практиче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ких 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ях</w:t>
            </w:r>
          </w:p>
          <w:p w:rsidR="0093507F" w:rsidRDefault="0093507F" w:rsidP="00305922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3507F" w:rsidTr="00151AFE">
        <w:tc>
          <w:tcPr>
            <w:tcW w:w="1701" w:type="dxa"/>
          </w:tcPr>
          <w:p w:rsidR="000E1C36" w:rsidRPr="007D3DBF" w:rsidRDefault="0093507F" w:rsidP="00210088">
            <w:pPr>
              <w:spacing w:after="95"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  <w:r w:rsidRPr="000E1C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C36" w:rsidRPr="000E1C36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820" w:type="dxa"/>
          </w:tcPr>
          <w:p w:rsidR="0093507F" w:rsidRDefault="0093507F" w:rsidP="00305922">
            <w:pPr>
              <w:widowControl w:val="0"/>
              <w:spacing w:before="10" w:line="239" w:lineRule="auto"/>
              <w:ind w:left="170" w:right="-42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  <w:spacing w:val="29"/>
              </w:rPr>
              <w:t>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демонстрир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сформиро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анность экологич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шлен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я, понимания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лиян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я социально-экономических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сов на состоян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дной и социальной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ы;</w:t>
            </w:r>
          </w:p>
          <w:p w:rsidR="0093507F" w:rsidRDefault="0093507F" w:rsidP="00305922">
            <w:pPr>
              <w:widowControl w:val="0"/>
              <w:ind w:left="170" w:right="304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  <w:spacing w:val="28"/>
              </w:rPr>
              <w:t>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опыт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-направленной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</w:t>
            </w:r>
          </w:p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3507F" w:rsidRDefault="0093507F" w:rsidP="00305922">
            <w:pPr>
              <w:widowControl w:val="0"/>
              <w:spacing w:line="239" w:lineRule="auto"/>
              <w:ind w:right="-5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аблюден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и 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сперт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оценка деятельн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сти об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чаю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ося в процессе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освоения 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сциплины,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 вне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рочных мероприят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ях</w:t>
            </w:r>
          </w:p>
          <w:p w:rsidR="0093507F" w:rsidRDefault="0093507F" w:rsidP="00305922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3507F" w:rsidTr="00151AFE">
        <w:tc>
          <w:tcPr>
            <w:tcW w:w="1701" w:type="dxa"/>
          </w:tcPr>
          <w:p w:rsidR="0093507F" w:rsidRPr="007D3DBF" w:rsidRDefault="0093507F" w:rsidP="00210088">
            <w:pPr>
              <w:spacing w:after="95"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r w:rsidRPr="000E1C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C36" w:rsidRPr="000E1C36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820" w:type="dxa"/>
          </w:tcPr>
          <w:p w:rsidR="0093507F" w:rsidRDefault="0093507F" w:rsidP="00305922">
            <w:pPr>
              <w:widowControl w:val="0"/>
              <w:spacing w:before="7" w:line="239" w:lineRule="auto"/>
              <w:ind w:left="170" w:right="297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демонстрир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знание соде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жания 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ения важнейших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равовых и законода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ктов гос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дарствен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го значе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ия;</w:t>
            </w:r>
          </w:p>
          <w:p w:rsidR="0093507F" w:rsidRDefault="0093507F" w:rsidP="00305922">
            <w:pPr>
              <w:widowControl w:val="0"/>
              <w:spacing w:line="239" w:lineRule="auto"/>
              <w:ind w:left="170" w:right="-3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демонстрир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ет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ие анализировать 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 законода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кты 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егион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ьного 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ения;</w:t>
            </w:r>
          </w:p>
          <w:p w:rsidR="0093507F" w:rsidRDefault="0093507F" w:rsidP="00305922">
            <w:pPr>
              <w:widowControl w:val="0"/>
              <w:spacing w:line="239" w:lineRule="auto"/>
              <w:ind w:left="170" w:right="337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демонстрир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знания нормати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ной,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четной и отчетной док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ментац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иду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деятельности;</w:t>
            </w:r>
          </w:p>
          <w:p w:rsidR="0093507F" w:rsidRDefault="0093507F" w:rsidP="00305922">
            <w:pPr>
              <w:widowControl w:val="0"/>
              <w:ind w:left="170" w:right="528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демонстрир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ет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ие оформ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ения, заполнения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четной 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етной док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тации по виду деятельн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сти;</w:t>
            </w:r>
          </w:p>
          <w:p w:rsidR="0093507F" w:rsidRPr="002F486C" w:rsidRDefault="0093507F" w:rsidP="002F486C">
            <w:pPr>
              <w:widowControl w:val="0"/>
              <w:ind w:left="170" w:right="-40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использ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проф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ссиона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док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тацию на гос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дарствен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ом и иностранном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ках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ля решения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сиона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 w:rsidR="002F486C">
              <w:rPr>
                <w:rFonts w:ascii="Times New Roman" w:eastAsia="Times New Roman" w:hAnsi="Times New Roman" w:cs="Times New Roman"/>
                <w:color w:val="000000"/>
              </w:rPr>
              <w:t>ых задач</w:t>
            </w:r>
          </w:p>
        </w:tc>
        <w:tc>
          <w:tcPr>
            <w:tcW w:w="3402" w:type="dxa"/>
          </w:tcPr>
          <w:p w:rsidR="0093507F" w:rsidRDefault="0093507F" w:rsidP="00305922">
            <w:pPr>
              <w:widowControl w:val="0"/>
              <w:ind w:right="-5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аблюден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и 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сперт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оценка деятельн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сти об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чаю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 процессе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освоения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сциплины</w:t>
            </w:r>
          </w:p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3507F" w:rsidTr="00151AFE">
        <w:tc>
          <w:tcPr>
            <w:tcW w:w="1701" w:type="dxa"/>
          </w:tcPr>
          <w:p w:rsidR="0093507F" w:rsidRPr="007D3DBF" w:rsidRDefault="00151AFE" w:rsidP="00151AFE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4820" w:type="dxa"/>
          </w:tcPr>
          <w:p w:rsidR="00151AFE" w:rsidRPr="00151AFE" w:rsidRDefault="00151AFE" w:rsidP="00151AFE">
            <w:pPr>
              <w:widowControl w:val="0"/>
              <w:spacing w:line="239" w:lineRule="auto"/>
              <w:ind w:left="170" w:right="38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51AFE">
              <w:rPr>
                <w:rFonts w:ascii="Times New Roman" w:eastAsia="Times New Roman" w:hAnsi="Times New Roman" w:cs="Times New Roman"/>
                <w:color w:val="000000"/>
              </w:rPr>
              <w:t>Практический опыт организации рабочего места</w:t>
            </w:r>
          </w:p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3507F" w:rsidRDefault="0093507F" w:rsidP="00305922">
            <w:pPr>
              <w:widowControl w:val="0"/>
              <w:spacing w:line="237" w:lineRule="auto"/>
              <w:ind w:right="140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щий контро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ь: </w:t>
            </w: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3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тестировани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93507F" w:rsidRDefault="0093507F" w:rsidP="00305922">
            <w:pPr>
              <w:widowControl w:val="0"/>
              <w:spacing w:before="2" w:line="239" w:lineRule="auto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3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стный опрос;</w:t>
            </w:r>
          </w:p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3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письменный 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</w:p>
        </w:tc>
      </w:tr>
      <w:tr w:rsidR="00151AFE" w:rsidTr="00151AFE">
        <w:tc>
          <w:tcPr>
            <w:tcW w:w="1701" w:type="dxa"/>
          </w:tcPr>
          <w:p w:rsidR="00151AFE" w:rsidRDefault="00151AFE" w:rsidP="00151AFE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4820" w:type="dxa"/>
          </w:tcPr>
          <w:p w:rsidR="00151AFE" w:rsidRPr="00151AFE" w:rsidRDefault="00151AFE" w:rsidP="00151AFE">
            <w:pPr>
              <w:widowControl w:val="0"/>
              <w:ind w:right="-40" w:firstLine="18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51AFE">
              <w:rPr>
                <w:rFonts w:ascii="Times New Roman" w:eastAsia="Times New Roman" w:hAnsi="Times New Roman" w:cs="Times New Roman"/>
                <w:color w:val="000000"/>
              </w:rPr>
              <w:t>Практический опыт обеспечения внутреннего контроля качества и безопасности медицинской деятельности</w:t>
            </w:r>
          </w:p>
          <w:p w:rsidR="00151AFE" w:rsidRDefault="00151AFE" w:rsidP="00151AFE">
            <w:pPr>
              <w:widowControl w:val="0"/>
              <w:spacing w:line="239" w:lineRule="auto"/>
              <w:ind w:left="170" w:right="38" w:hanging="170"/>
              <w:jc w:val="both"/>
              <w:rPr>
                <w:rFonts w:ascii="Symbol" w:eastAsia="Symbol" w:hAnsi="Symbol" w:cs="Symbol"/>
                <w:color w:val="000000"/>
              </w:rPr>
            </w:pPr>
          </w:p>
        </w:tc>
        <w:tc>
          <w:tcPr>
            <w:tcW w:w="3402" w:type="dxa"/>
          </w:tcPr>
          <w:p w:rsidR="00151AFE" w:rsidRDefault="00151AFE" w:rsidP="00151AFE">
            <w:pPr>
              <w:widowControl w:val="0"/>
              <w:spacing w:line="237" w:lineRule="auto"/>
              <w:ind w:right="140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щий контро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ь: </w:t>
            </w: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3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тестировани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151AFE" w:rsidRDefault="00151AFE" w:rsidP="00151AFE">
            <w:pPr>
              <w:widowControl w:val="0"/>
              <w:spacing w:before="2" w:line="239" w:lineRule="auto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3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стный опрос;</w:t>
            </w:r>
          </w:p>
          <w:p w:rsidR="00151AFE" w:rsidRDefault="00151AFE" w:rsidP="00151AFE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3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письменный 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</w:p>
        </w:tc>
      </w:tr>
      <w:tr w:rsidR="00151AFE" w:rsidTr="00151AFE">
        <w:tc>
          <w:tcPr>
            <w:tcW w:w="1701" w:type="dxa"/>
          </w:tcPr>
          <w:p w:rsidR="00151AFE" w:rsidRDefault="00151AFE" w:rsidP="00151AFE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4820" w:type="dxa"/>
          </w:tcPr>
          <w:p w:rsidR="00151AFE" w:rsidRPr="00151AFE" w:rsidRDefault="00151AFE" w:rsidP="00151AFE">
            <w:pPr>
              <w:widowControl w:val="0"/>
              <w:ind w:right="-40" w:firstLine="18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Практический опыт </w:t>
            </w:r>
            <w:r w:rsidRPr="00151AFE">
              <w:rPr>
                <w:rFonts w:ascii="Times New Roman" w:eastAsia="Times New Roman" w:hAnsi="Times New Roman" w:cs="Times New Roman"/>
                <w:color w:val="000000"/>
              </w:rPr>
              <w:t>ведения медицинской документации, в том числе в форме электронного документа</w:t>
            </w:r>
          </w:p>
          <w:p w:rsidR="00151AFE" w:rsidRDefault="00151AFE" w:rsidP="00151AFE">
            <w:pPr>
              <w:widowControl w:val="0"/>
              <w:spacing w:line="239" w:lineRule="auto"/>
              <w:ind w:left="170" w:right="105" w:hanging="170"/>
              <w:jc w:val="both"/>
              <w:rPr>
                <w:rFonts w:ascii="Symbol" w:eastAsia="Symbol" w:hAnsi="Symbol" w:cs="Symbol"/>
                <w:color w:val="000000"/>
              </w:rPr>
            </w:pPr>
          </w:p>
        </w:tc>
        <w:tc>
          <w:tcPr>
            <w:tcW w:w="3402" w:type="dxa"/>
          </w:tcPr>
          <w:p w:rsidR="00151AFE" w:rsidRDefault="00151AFE" w:rsidP="00151AFE">
            <w:pPr>
              <w:widowControl w:val="0"/>
              <w:spacing w:line="237" w:lineRule="auto"/>
              <w:ind w:right="140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щий контро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ь: </w:t>
            </w: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3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тестировани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151AFE" w:rsidRDefault="00151AFE" w:rsidP="00151AFE">
            <w:pPr>
              <w:widowControl w:val="0"/>
              <w:spacing w:before="2" w:line="239" w:lineRule="auto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3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стный опрос;</w:t>
            </w:r>
          </w:p>
          <w:p w:rsidR="00151AFE" w:rsidRDefault="00151AFE" w:rsidP="00151AFE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3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письменный 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</w:p>
        </w:tc>
      </w:tr>
      <w:tr w:rsidR="00151AFE" w:rsidTr="00151AFE">
        <w:tc>
          <w:tcPr>
            <w:tcW w:w="1701" w:type="dxa"/>
          </w:tcPr>
          <w:p w:rsidR="00151AFE" w:rsidRDefault="00151AFE" w:rsidP="00151AFE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4820" w:type="dxa"/>
          </w:tcPr>
          <w:p w:rsidR="00151AFE" w:rsidRPr="00151AFE" w:rsidRDefault="00151AFE" w:rsidP="00151AFE">
            <w:pPr>
              <w:widowControl w:val="0"/>
              <w:ind w:right="-40" w:firstLine="18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Практический опыт </w:t>
            </w:r>
            <w:r w:rsidRPr="00151AFE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использования медицинских информационных систем и информационно-телекоммуникационной сети </w:t>
            </w:r>
            <w:r w:rsidRPr="00151AF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«Интернет»</w:t>
            </w:r>
          </w:p>
          <w:p w:rsidR="00151AFE" w:rsidRDefault="00151AFE" w:rsidP="00151AFE">
            <w:pPr>
              <w:widowControl w:val="0"/>
              <w:spacing w:line="239" w:lineRule="auto"/>
              <w:ind w:left="170" w:right="105" w:hanging="170"/>
              <w:jc w:val="both"/>
              <w:rPr>
                <w:rFonts w:ascii="Symbol" w:eastAsia="Symbol" w:hAnsi="Symbol" w:cs="Symbol"/>
                <w:color w:val="000000"/>
              </w:rPr>
            </w:pPr>
          </w:p>
        </w:tc>
        <w:tc>
          <w:tcPr>
            <w:tcW w:w="3402" w:type="dxa"/>
          </w:tcPr>
          <w:p w:rsidR="00151AFE" w:rsidRDefault="00151AFE" w:rsidP="00151AFE">
            <w:pPr>
              <w:widowControl w:val="0"/>
              <w:spacing w:line="237" w:lineRule="auto"/>
              <w:ind w:right="140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lastRenderedPageBreak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щий контро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ь: </w:t>
            </w: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3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тестировани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151AFE" w:rsidRDefault="00151AFE" w:rsidP="00151AFE">
            <w:pPr>
              <w:widowControl w:val="0"/>
              <w:spacing w:before="2" w:line="239" w:lineRule="auto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lastRenderedPageBreak/>
              <w:t></w:t>
            </w:r>
            <w:r>
              <w:rPr>
                <w:rFonts w:ascii="Symbol" w:eastAsia="Symbol" w:hAnsi="Symbol" w:cs="Symbol"/>
                <w:color w:val="000000"/>
                <w:spacing w:val="3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стный опрос;</w:t>
            </w:r>
          </w:p>
          <w:p w:rsidR="00151AFE" w:rsidRDefault="00151AFE" w:rsidP="00151AFE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3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письменный 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</w:p>
        </w:tc>
      </w:tr>
      <w:tr w:rsidR="00151AFE" w:rsidTr="00151AFE">
        <w:tc>
          <w:tcPr>
            <w:tcW w:w="1701" w:type="dxa"/>
          </w:tcPr>
          <w:p w:rsidR="00151AFE" w:rsidRDefault="00151AFE" w:rsidP="00151AFE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2.3</w:t>
            </w:r>
          </w:p>
        </w:tc>
        <w:tc>
          <w:tcPr>
            <w:tcW w:w="4820" w:type="dxa"/>
          </w:tcPr>
          <w:p w:rsidR="00151AFE" w:rsidRPr="00151AFE" w:rsidRDefault="00151AFE" w:rsidP="00151AFE">
            <w:pPr>
              <w:widowControl w:val="0"/>
              <w:ind w:right="-40" w:firstLine="18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51AFE">
              <w:rPr>
                <w:rFonts w:ascii="Times New Roman" w:eastAsia="Times New Roman" w:hAnsi="Times New Roman" w:cs="Times New Roman"/>
                <w:color w:val="000000"/>
              </w:rPr>
              <w:t>Практический опыт проведение работы по контролю выполнения должностных обязанностей находящимся в распоряжении медицинским персоналом</w:t>
            </w:r>
          </w:p>
          <w:p w:rsidR="00151AFE" w:rsidRPr="00151AFE" w:rsidRDefault="00151AFE" w:rsidP="00151AFE">
            <w:pPr>
              <w:widowControl w:val="0"/>
              <w:spacing w:line="239" w:lineRule="auto"/>
              <w:ind w:left="170" w:right="105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</w:tcPr>
          <w:p w:rsidR="00151AFE" w:rsidRDefault="00151AFE" w:rsidP="00151AFE">
            <w:pPr>
              <w:widowControl w:val="0"/>
              <w:spacing w:line="237" w:lineRule="auto"/>
              <w:ind w:right="140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щий контро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ь: </w:t>
            </w: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3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тестировани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151AFE" w:rsidRDefault="00151AFE" w:rsidP="00151AFE">
            <w:pPr>
              <w:widowControl w:val="0"/>
              <w:spacing w:before="2" w:line="239" w:lineRule="auto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3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стный опрос;</w:t>
            </w:r>
          </w:p>
          <w:p w:rsidR="00151AFE" w:rsidRDefault="00151AFE" w:rsidP="00151AFE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3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письменный 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</w:p>
        </w:tc>
      </w:tr>
      <w:tr w:rsidR="00151AFE" w:rsidTr="00151AFE">
        <w:tc>
          <w:tcPr>
            <w:tcW w:w="1701" w:type="dxa"/>
          </w:tcPr>
          <w:p w:rsidR="00151AFE" w:rsidRDefault="00151AFE" w:rsidP="00151AFE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  <w:tc>
          <w:tcPr>
            <w:tcW w:w="4820" w:type="dxa"/>
          </w:tcPr>
          <w:p w:rsidR="00151AFE" w:rsidRPr="00151AFE" w:rsidRDefault="00151AFE" w:rsidP="00151AFE">
            <w:pPr>
              <w:widowControl w:val="0"/>
              <w:ind w:right="-40" w:firstLine="18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Практический опыт </w:t>
            </w:r>
            <w:r w:rsidRPr="00151AFE">
              <w:rPr>
                <w:rFonts w:ascii="Times New Roman" w:eastAsia="Times New Roman" w:hAnsi="Times New Roman" w:cs="Times New Roman"/>
                <w:color w:val="000000"/>
              </w:rPr>
              <w:t>проведения мероприятий по санитарно-гигиеническому просвещению населения</w:t>
            </w:r>
          </w:p>
          <w:p w:rsidR="00151AFE" w:rsidRPr="00151AFE" w:rsidRDefault="00151AFE" w:rsidP="00151AFE">
            <w:pPr>
              <w:widowControl w:val="0"/>
              <w:ind w:right="-40" w:firstLine="18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02" w:type="dxa"/>
          </w:tcPr>
          <w:p w:rsidR="00151AFE" w:rsidRDefault="00151AFE" w:rsidP="00151AFE">
            <w:pPr>
              <w:widowControl w:val="0"/>
              <w:spacing w:line="237" w:lineRule="auto"/>
              <w:ind w:right="140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щий контро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ь: </w:t>
            </w: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3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тестировани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151AFE" w:rsidRDefault="00151AFE" w:rsidP="00151AFE">
            <w:pPr>
              <w:widowControl w:val="0"/>
              <w:spacing w:before="2" w:line="239" w:lineRule="auto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3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стный опрос;</w:t>
            </w:r>
          </w:p>
          <w:p w:rsidR="00151AFE" w:rsidRDefault="00151AFE" w:rsidP="00151AFE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3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письменный 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</w:p>
        </w:tc>
      </w:tr>
    </w:tbl>
    <w:p w:rsidR="0093507F" w:rsidRDefault="0093507F" w:rsidP="00305922">
      <w:pPr>
        <w:widowControl w:val="0"/>
        <w:spacing w:line="239" w:lineRule="auto"/>
        <w:ind w:right="300" w:firstLine="142"/>
        <w:jc w:val="both"/>
        <w:rPr>
          <w:noProof/>
        </w:rPr>
      </w:pPr>
    </w:p>
    <w:p w:rsidR="00D62FEC" w:rsidRDefault="00C760B4" w:rsidP="00210088">
      <w:pPr>
        <w:widowControl w:val="0"/>
        <w:spacing w:line="239" w:lineRule="auto"/>
        <w:ind w:right="300"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5. АДАПТАЦИЯ РАБОЧЕЙ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СЦИ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ЛИНЫ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ЛИЦ С ОГРАНИЧЕННЫМИ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МОЖН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D62FEC" w:rsidRDefault="00D62FEC" w:rsidP="00305922">
      <w:pPr>
        <w:spacing w:after="31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C760B4" w:rsidP="00305922">
      <w:pPr>
        <w:widowControl w:val="0"/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лины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="00411B21">
        <w:rPr>
          <w:rFonts w:ascii="Times New Roman" w:eastAsia="Times New Roman" w:hAnsi="Times New Roman" w:cs="Times New Roman"/>
          <w:color w:val="000000"/>
          <w:sz w:val="24"/>
          <w:szCs w:val="24"/>
        </w:rPr>
        <w:t>СГ</w:t>
      </w:r>
      <w:r w:rsidR="002F486C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="00411B21">
        <w:rPr>
          <w:rFonts w:ascii="Times New Roman" w:eastAsia="Times New Roman" w:hAnsi="Times New Roman" w:cs="Times New Roman"/>
          <w:color w:val="000000"/>
          <w:sz w:val="24"/>
          <w:szCs w:val="24"/>
        </w:rPr>
        <w:t>.0</w:t>
      </w:r>
      <w:r w:rsidR="00210088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="0093507F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9350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тва»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отовк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="002F486C">
        <w:rPr>
          <w:rFonts w:ascii="Times New Roman" w:eastAsiaTheme="minorHAnsi" w:hAnsi="Times New Roman" w:cs="Times New Roman"/>
          <w:sz w:val="24"/>
          <w:szCs w:val="24"/>
          <w:lang w:eastAsia="en-US"/>
        </w:rPr>
        <w:t>34.02.01</w:t>
      </w:r>
      <w:r w:rsidR="000E1C36" w:rsidRPr="00210088">
        <w:rPr>
          <w:rFonts w:ascii="Times New Roman" w:eastAsiaTheme="minorHAnsi" w:hAnsi="Times New Roman" w:cs="Times New Roman"/>
          <w:sz w:val="24"/>
          <w:szCs w:val="24"/>
          <w:lang w:eastAsia="en-US"/>
        </w:rPr>
        <w:t>. Лечебное дело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 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З)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 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мися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дами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ыта.</w:t>
      </w:r>
    </w:p>
    <w:p w:rsidR="0093507F" w:rsidRDefault="0093507F" w:rsidP="00305922">
      <w:pPr>
        <w:widowControl w:val="0"/>
        <w:spacing w:before="5" w:line="238" w:lineRule="auto"/>
        <w:ind w:right="-55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62FEC" w:rsidRPr="00305922" w:rsidRDefault="00C760B4" w:rsidP="00305922">
      <w:pPr>
        <w:widowControl w:val="0"/>
        <w:spacing w:before="5" w:line="238" w:lineRule="auto"/>
        <w:ind w:right="-55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5.1.</w:t>
      </w:r>
      <w:r w:rsidRPr="00305922">
        <w:rPr>
          <w:rFonts w:ascii="Times New Roman" w:eastAsia="Times New Roman" w:hAnsi="Times New Roman" w:cs="Times New Roman"/>
          <w:b/>
          <w:bCs/>
          <w:spacing w:val="64"/>
          <w:sz w:val="24"/>
          <w:szCs w:val="24"/>
        </w:rPr>
        <w:t xml:space="preserve"> 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Обо</w:t>
      </w:r>
      <w:r w:rsidRPr="00305922">
        <w:rPr>
          <w:rFonts w:ascii="Times New Roman" w:eastAsia="Times New Roman" w:hAnsi="Times New Roman" w:cs="Times New Roman"/>
          <w:b/>
          <w:bCs/>
          <w:spacing w:val="2"/>
          <w:w w:val="99"/>
          <w:sz w:val="24"/>
          <w:szCs w:val="24"/>
        </w:rPr>
        <w:t>р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удо</w:t>
      </w:r>
      <w:r w:rsidRPr="00305922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в</w:t>
      </w:r>
      <w:r w:rsidRPr="0030592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а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ние</w:t>
      </w:r>
      <w:r w:rsidRPr="00305922">
        <w:rPr>
          <w:rFonts w:ascii="Times New Roman" w:eastAsia="Times New Roman" w:hAnsi="Times New Roman" w:cs="Times New Roman"/>
          <w:b/>
          <w:bCs/>
          <w:spacing w:val="61"/>
          <w:sz w:val="24"/>
          <w:szCs w:val="24"/>
        </w:rPr>
        <w:t xml:space="preserve"> </w:t>
      </w:r>
      <w:r w:rsidRPr="0030592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к</w:t>
      </w:r>
      <w:r w:rsidRPr="0030592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а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би</w:t>
      </w:r>
      <w:r w:rsidRPr="0030592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н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Pr="00305922">
        <w:rPr>
          <w:rFonts w:ascii="Times New Roman" w:eastAsia="Times New Roman" w:hAnsi="Times New Roman" w:cs="Times New Roman"/>
          <w:b/>
          <w:bCs/>
          <w:spacing w:val="1"/>
          <w:w w:val="99"/>
          <w:sz w:val="24"/>
          <w:szCs w:val="24"/>
        </w:rPr>
        <w:t>т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305922">
        <w:rPr>
          <w:rFonts w:ascii="Times New Roman" w:eastAsia="Times New Roman" w:hAnsi="Times New Roman" w:cs="Times New Roman"/>
          <w:b/>
          <w:bCs/>
          <w:spacing w:val="62"/>
          <w:sz w:val="24"/>
          <w:szCs w:val="24"/>
        </w:rPr>
        <w:t xml:space="preserve"> </w:t>
      </w:r>
      <w:r w:rsidRPr="0030592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д</w:t>
      </w:r>
      <w:r w:rsidRPr="00305922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л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  <w:r w:rsidRPr="00305922">
        <w:rPr>
          <w:rFonts w:ascii="Times New Roman" w:eastAsia="Times New Roman" w:hAnsi="Times New Roman" w:cs="Times New Roman"/>
          <w:b/>
          <w:bCs/>
          <w:spacing w:val="68"/>
          <w:sz w:val="24"/>
          <w:szCs w:val="24"/>
        </w:rPr>
        <w:t xml:space="preserve"> 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</w:t>
      </w:r>
      <w:r w:rsidRPr="00305922">
        <w:rPr>
          <w:rFonts w:ascii="Times New Roman" w:eastAsia="Times New Roman" w:hAnsi="Times New Roman" w:cs="Times New Roman"/>
          <w:b/>
          <w:bCs/>
          <w:spacing w:val="1"/>
          <w:w w:val="99"/>
          <w:sz w:val="24"/>
          <w:szCs w:val="24"/>
        </w:rPr>
        <w:t>ю</w:t>
      </w:r>
      <w:r w:rsidRPr="00305922">
        <w:rPr>
          <w:rFonts w:ascii="Times New Roman" w:eastAsia="Times New Roman" w:hAnsi="Times New Roman" w:cs="Times New Roman"/>
          <w:b/>
          <w:bCs/>
          <w:spacing w:val="-3"/>
          <w:w w:val="99"/>
          <w:sz w:val="24"/>
          <w:szCs w:val="24"/>
        </w:rPr>
        <w:t>щ</w:t>
      </w:r>
      <w:r w:rsidRPr="00305922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и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хся</w:t>
      </w:r>
      <w:r w:rsidRPr="00305922">
        <w:rPr>
          <w:rFonts w:ascii="Times New Roman" w:eastAsia="Times New Roman" w:hAnsi="Times New Roman" w:cs="Times New Roman"/>
          <w:b/>
          <w:bCs/>
          <w:spacing w:val="64"/>
          <w:sz w:val="24"/>
          <w:szCs w:val="24"/>
        </w:rPr>
        <w:t xml:space="preserve"> 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305922">
        <w:rPr>
          <w:rFonts w:ascii="Times New Roman" w:eastAsia="Times New Roman" w:hAnsi="Times New Roman" w:cs="Times New Roman"/>
          <w:b/>
          <w:bCs/>
          <w:spacing w:val="63"/>
          <w:sz w:val="24"/>
          <w:szCs w:val="24"/>
        </w:rPr>
        <w:t xml:space="preserve"> </w:t>
      </w:r>
      <w:r w:rsidRPr="00305922">
        <w:rPr>
          <w:rFonts w:ascii="Times New Roman" w:eastAsia="Times New Roman" w:hAnsi="Times New Roman" w:cs="Times New Roman"/>
          <w:b/>
          <w:bCs/>
          <w:spacing w:val="1"/>
          <w:w w:val="99"/>
          <w:sz w:val="24"/>
          <w:szCs w:val="24"/>
        </w:rPr>
        <w:t>р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аз</w:t>
      </w:r>
      <w:r w:rsidRPr="00305922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ли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ч</w:t>
      </w:r>
      <w:r w:rsidRPr="00305922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н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ы</w:t>
      </w:r>
      <w:r w:rsidRPr="00305922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ми</w:t>
      </w:r>
      <w:r w:rsidRPr="00305922">
        <w:rPr>
          <w:rFonts w:ascii="Times New Roman" w:eastAsia="Times New Roman" w:hAnsi="Times New Roman" w:cs="Times New Roman"/>
          <w:b/>
          <w:bCs/>
          <w:spacing w:val="62"/>
          <w:sz w:val="24"/>
          <w:szCs w:val="24"/>
        </w:rPr>
        <w:t xml:space="preserve"> 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305922">
        <w:rPr>
          <w:rFonts w:ascii="Times New Roman" w:eastAsia="Times New Roman" w:hAnsi="Times New Roman" w:cs="Times New Roman"/>
          <w:b/>
          <w:bCs/>
          <w:spacing w:val="1"/>
          <w:w w:val="99"/>
          <w:sz w:val="24"/>
          <w:szCs w:val="24"/>
        </w:rPr>
        <w:t>и</w:t>
      </w:r>
      <w:r w:rsidRPr="0030592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д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305922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ми</w:t>
      </w:r>
      <w:r w:rsidRPr="00305922">
        <w:rPr>
          <w:rFonts w:ascii="Times New Roman" w:eastAsia="Times New Roman" w:hAnsi="Times New Roman" w:cs="Times New Roman"/>
          <w:b/>
          <w:bCs/>
          <w:spacing w:val="65"/>
          <w:sz w:val="24"/>
          <w:szCs w:val="24"/>
        </w:rPr>
        <w:t xml:space="preserve"> 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305922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г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Pr="0030592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а</w:t>
      </w:r>
      <w:r w:rsidRPr="00305922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н</w:t>
      </w:r>
      <w:r w:rsidRPr="00305922">
        <w:rPr>
          <w:rFonts w:ascii="Times New Roman" w:eastAsia="Times New Roman" w:hAnsi="Times New Roman" w:cs="Times New Roman"/>
          <w:b/>
          <w:bCs/>
          <w:spacing w:val="1"/>
          <w:w w:val="99"/>
          <w:sz w:val="24"/>
          <w:szCs w:val="24"/>
        </w:rPr>
        <w:t>и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ч</w:t>
      </w:r>
      <w:r w:rsidRPr="0030592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305922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н</w:t>
      </w:r>
      <w:r w:rsidRPr="00305922">
        <w:rPr>
          <w:rFonts w:ascii="Times New Roman" w:eastAsia="Times New Roman" w:hAnsi="Times New Roman" w:cs="Times New Roman"/>
          <w:b/>
          <w:bCs/>
          <w:spacing w:val="1"/>
          <w:w w:val="99"/>
          <w:sz w:val="24"/>
          <w:szCs w:val="24"/>
        </w:rPr>
        <w:t>и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я здо</w:t>
      </w:r>
      <w:r w:rsidRPr="00305922">
        <w:rPr>
          <w:rFonts w:ascii="Times New Roman" w:eastAsia="Times New Roman" w:hAnsi="Times New Roman" w:cs="Times New Roman"/>
          <w:b/>
          <w:bCs/>
          <w:spacing w:val="1"/>
          <w:w w:val="99"/>
          <w:sz w:val="24"/>
          <w:szCs w:val="24"/>
        </w:rPr>
        <w:t>р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овь</w:t>
      </w:r>
      <w:r w:rsidRPr="00305922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я</w:t>
      </w:r>
    </w:p>
    <w:p w:rsidR="00D62FEC" w:rsidRDefault="00C760B4" w:rsidP="00305922">
      <w:pPr>
        <w:widowControl w:val="0"/>
        <w:spacing w:line="239" w:lineRule="auto"/>
        <w:ind w:right="8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обым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="0093507F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93507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93507F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93507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93507F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93507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93507F"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 w:rsidR="0093507F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м</w:t>
      </w:r>
      <w:r w:rsidR="009350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3507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93507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9350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треб</w:t>
      </w:r>
      <w:r w:rsidR="0093507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="0093507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="0093507F">
        <w:rPr>
          <w:rFonts w:ascii="Times New Roman" w:eastAsia="Times New Roman" w:hAnsi="Times New Roman" w:cs="Times New Roman"/>
          <w:color w:val="000000"/>
          <w:sz w:val="24"/>
          <w:szCs w:val="24"/>
        </w:rPr>
        <w:t>тям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лиц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ихся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я. 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ет,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котором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ом,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ехнико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D62FEC" w:rsidRDefault="00C760B4" w:rsidP="00305922">
      <w:pPr>
        <w:widowControl w:val="0"/>
        <w:spacing w:line="241" w:lineRule="auto"/>
        <w:ind w:right="-2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62FEC" w:rsidRDefault="00C760B4" w:rsidP="00305922">
      <w:pPr>
        <w:widowControl w:val="0"/>
        <w:spacing w:line="238" w:lineRule="auto"/>
        <w:ind w:right="-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слабов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дящ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объектов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п,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дств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ема-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 в дос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формах;</w:t>
      </w:r>
    </w:p>
    <w:p w:rsidR="00D62FEC" w:rsidRDefault="00C760B4" w:rsidP="00305922">
      <w:pPr>
        <w:widowControl w:val="0"/>
        <w:spacing w:before="105" w:line="237" w:lineRule="auto"/>
        <w:ind w:right="-5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9" w:name="_page_30_0"/>
      <w:bookmarkEnd w:id="8"/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-дв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емыми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 с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пи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ания.</w:t>
      </w:r>
    </w:p>
    <w:p w:rsidR="00D62FEC" w:rsidRDefault="00C760B4" w:rsidP="00305922">
      <w:pPr>
        <w:widowControl w:val="0"/>
        <w:spacing w:before="3" w:line="240" w:lineRule="auto"/>
        <w:ind w:right="-1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гося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93507F" w:rsidRDefault="0093507F" w:rsidP="00305922">
      <w:pPr>
        <w:widowControl w:val="0"/>
        <w:spacing w:before="4" w:line="235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62FEC" w:rsidRDefault="00C760B4" w:rsidP="00305922">
      <w:pPr>
        <w:widowControl w:val="0"/>
        <w:spacing w:before="4" w:line="235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5.2. И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ац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нн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 обе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обуча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ю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щ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х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</w:t>
      </w:r>
    </w:p>
    <w:p w:rsidR="00D62FEC" w:rsidRDefault="00C760B4" w:rsidP="00305922">
      <w:pPr>
        <w:widowControl w:val="0"/>
        <w:spacing w:line="240" w:lineRule="auto"/>
        <w:ind w:right="-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блиографи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ким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.3.2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раммы,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ыть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иям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ями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0E1C36" w:rsidRDefault="00C760B4" w:rsidP="00305922">
      <w:pPr>
        <w:widowControl w:val="0"/>
        <w:spacing w:line="241" w:lineRule="auto"/>
        <w:ind w:left="708" w:right="36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(не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нее дв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дов): </w:t>
      </w:r>
    </w:p>
    <w:p w:rsidR="00D62FEC" w:rsidRDefault="00C760B4" w:rsidP="00305922">
      <w:pPr>
        <w:widowControl w:val="0"/>
        <w:spacing w:line="241" w:lineRule="auto"/>
        <w:ind w:left="708" w:right="36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ом;</w:t>
      </w:r>
    </w:p>
    <w:p w:rsidR="00D62FEC" w:rsidRDefault="00C760B4" w:rsidP="00305922">
      <w:pPr>
        <w:widowControl w:val="0"/>
        <w:spacing w:line="239" w:lineRule="auto"/>
        <w:ind w:left="708" w:right="58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форме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лектро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а; 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форме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lastRenderedPageBreak/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ла;</w:t>
      </w:r>
    </w:p>
    <w:p w:rsidR="00D62FEC" w:rsidRDefault="00C760B4" w:rsidP="00305922">
      <w:pPr>
        <w:widowControl w:val="0"/>
        <w:spacing w:line="239" w:lineRule="auto"/>
        <w:ind w:left="708" w:right="568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ля. 2) 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</w:p>
    <w:p w:rsidR="00D62FEC" w:rsidRDefault="00C760B4" w:rsidP="00305922">
      <w:pPr>
        <w:widowControl w:val="0"/>
        <w:spacing w:before="1" w:line="239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форме;</w:t>
      </w:r>
    </w:p>
    <w:p w:rsidR="00D62FEC" w:rsidRDefault="00C760B4" w:rsidP="00305922">
      <w:pPr>
        <w:widowControl w:val="0"/>
        <w:spacing w:line="237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форме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лектро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D62FEC" w:rsidRDefault="00C760B4" w:rsidP="00305922">
      <w:pPr>
        <w:widowControl w:val="0"/>
        <w:spacing w:line="241" w:lineRule="auto"/>
        <w:ind w:left="708" w:right="10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-дв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(не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форме;</w:t>
      </w:r>
    </w:p>
    <w:p w:rsidR="00D62FEC" w:rsidRDefault="00C760B4" w:rsidP="00305922">
      <w:pPr>
        <w:widowControl w:val="0"/>
        <w:spacing w:line="238" w:lineRule="auto"/>
        <w:ind w:left="708" w:right="58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форме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лектро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а; 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форме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ла.</w:t>
      </w:r>
    </w:p>
    <w:p w:rsidR="00D62FEC" w:rsidRDefault="00C760B4" w:rsidP="00305922">
      <w:pPr>
        <w:widowControl w:val="0"/>
        <w:spacing w:line="240" w:lineRule="auto"/>
        <w:ind w:right="-4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ического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ектра,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я):</w:t>
      </w:r>
    </w:p>
    <w:p w:rsidR="00D62FEC" w:rsidRDefault="00C760B4" w:rsidP="00305922">
      <w:pPr>
        <w:widowControl w:val="0"/>
        <w:spacing w:line="240" w:lineRule="auto"/>
        <w:ind w:left="708" w:right="51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ользова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текста 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и; 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алы.</w:t>
      </w:r>
    </w:p>
    <w:p w:rsidR="00D62FEC" w:rsidRDefault="00C760B4" w:rsidP="00305922">
      <w:pPr>
        <w:widowControl w:val="0"/>
        <w:spacing w:line="240" w:lineRule="auto"/>
        <w:ind w:right="-5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амостоятел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дос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к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93507F" w:rsidRDefault="0093507F" w:rsidP="00305922">
      <w:pPr>
        <w:widowControl w:val="0"/>
        <w:spacing w:line="235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62FEC" w:rsidRDefault="00C760B4" w:rsidP="00305922">
      <w:pPr>
        <w:widowControl w:val="0"/>
        <w:spacing w:line="235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5.3. Фо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и 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тр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ля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нки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 обуч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D62FEC" w:rsidRDefault="00C760B4" w:rsidP="00305922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здоровья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отстава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оррект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вов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62FEC" w:rsidRDefault="002F486C" w:rsidP="00305922">
      <w:pPr>
        <w:widowControl w:val="0"/>
        <w:tabs>
          <w:tab w:val="left" w:pos="1694"/>
          <w:tab w:val="left" w:pos="3630"/>
          <w:tab w:val="left" w:pos="5057"/>
          <w:tab w:val="left" w:pos="7038"/>
          <w:tab w:val="left" w:pos="7448"/>
          <w:tab w:val="left" w:pos="8468"/>
        </w:tabs>
        <w:spacing w:line="240" w:lineRule="auto"/>
        <w:ind w:right="-1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Форма </w:t>
      </w:r>
      <w:r w:rsidR="00C760B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роме</w:t>
      </w:r>
      <w:r w:rsidR="00C760B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ж</w:t>
      </w:r>
      <w:r w:rsidR="00C760B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 w:rsidR="00C760B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760B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аттес</w:t>
      </w:r>
      <w:r w:rsidR="00C760B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ации </w:t>
      </w:r>
      <w:r w:rsidR="00C760B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C760B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C760B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760B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авлива</w:t>
      </w:r>
      <w:r w:rsidR="00C760B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C760B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с </w:t>
      </w:r>
      <w:r w:rsidR="00C760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C760B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="00C760B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760B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C760B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C760B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C760B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760B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="00C760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C760B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C760B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льн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 w:rsidR="00C760B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C760B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760B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оф</w:t>
      </w:r>
      <w:r w:rsidR="00C760B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 w:rsidR="00C760B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="00C760B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C760B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C760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760B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 w:rsidR="00C760B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C760B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осте</w:t>
      </w:r>
      <w:r w:rsidR="00C760B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C760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760B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C760B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C760B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аю</w:t>
      </w:r>
      <w:r w:rsidR="00C760B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C760B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C760B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C760B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760B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валидов</w:t>
      </w:r>
      <w:r w:rsidR="00C760B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760B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C760B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="00C760B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с О</w:t>
      </w:r>
      <w:r w:rsidR="00C760B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C760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C760B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="00C760B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C760B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C760B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760B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 w:rsidR="00C760B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C760B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C760B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 w:rsidR="00C760B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760B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C760B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C760B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="00C760B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="00C760B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C760B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="00C760B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 w:rsidR="00C760B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C760B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сьме</w:t>
      </w:r>
      <w:r w:rsidR="00C760B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C760B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760B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C760B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а ком</w:t>
      </w:r>
      <w:r w:rsidR="00C760B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ью</w:t>
      </w:r>
      <w:r w:rsidR="00C760B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C760B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, в форме</w:t>
      </w:r>
      <w:r w:rsidR="00C760B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C760B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="00C760B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</w:t>
      </w:r>
      <w:r w:rsidR="00C760B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 w:rsidR="00C760B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C760B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C760B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C760B4">
        <w:rPr>
          <w:rFonts w:ascii="Times New Roman" w:eastAsia="Times New Roman" w:hAnsi="Times New Roman" w:cs="Times New Roman"/>
          <w:color w:val="000000"/>
          <w:sz w:val="24"/>
          <w:szCs w:val="24"/>
        </w:rPr>
        <w:t>.).</w:t>
      </w:r>
    </w:p>
    <w:p w:rsidR="00D62FEC" w:rsidRDefault="00C760B4" w:rsidP="00305922">
      <w:pPr>
        <w:widowControl w:val="0"/>
        <w:spacing w:line="240" w:lineRule="auto"/>
        <w:ind w:right="-1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точной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емя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чем 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меющ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ья.</w:t>
      </w: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6779" w:rsidRDefault="003D6779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6779" w:rsidRDefault="003D6779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6779" w:rsidRDefault="003D6779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6779" w:rsidRDefault="003D6779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6779" w:rsidRDefault="003D6779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6779" w:rsidRDefault="003D6779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6779" w:rsidRDefault="003D6779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6779" w:rsidRDefault="003D6779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6779" w:rsidRDefault="003D6779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6779" w:rsidRDefault="003D6779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6779" w:rsidRDefault="003D6779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6779" w:rsidRDefault="003D6779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6779" w:rsidRDefault="003D6779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6779" w:rsidRDefault="003D6779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6779" w:rsidRDefault="003D6779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6779" w:rsidRDefault="003D6779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07F" w:rsidRDefault="0093507F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0" w:name="_page_32_0"/>
      <w:bookmarkEnd w:id="9"/>
    </w:p>
    <w:p w:rsidR="00D62FEC" w:rsidRDefault="00C760B4" w:rsidP="00305922">
      <w:pPr>
        <w:widowControl w:val="0"/>
        <w:spacing w:before="108" w:line="240" w:lineRule="auto"/>
        <w:ind w:left="2641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6.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ЗМЕ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НЕНИЙ</w:t>
      </w:r>
    </w:p>
    <w:p w:rsidR="00D62FEC" w:rsidRDefault="00D62FEC" w:rsidP="00305922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C760B4" w:rsidP="00305922">
      <w:pPr>
        <w:widowControl w:val="0"/>
        <w:spacing w:line="240" w:lineRule="auto"/>
        <w:ind w:left="632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 wp14:anchorId="2F88329A" wp14:editId="1709FC5D">
                <wp:simplePos x="0" y="0"/>
                <wp:positionH relativeFrom="page">
                  <wp:posOffset>719632</wp:posOffset>
                </wp:positionH>
                <wp:positionV relativeFrom="paragraph">
                  <wp:posOffset>366790</wp:posOffset>
                </wp:positionV>
                <wp:extent cx="6481267" cy="1660016"/>
                <wp:effectExtent l="0" t="0" r="0" b="0"/>
                <wp:wrapNone/>
                <wp:docPr id="1063" name="drawingObject10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1267" cy="1660016"/>
                          <a:chOff x="0" y="0"/>
                          <a:chExt cx="6481267" cy="1660016"/>
                        </a:xfrm>
                        <a:noFill/>
                      </wpg:grpSpPr>
                      <wps:wsp>
                        <wps:cNvPr id="1064" name="Shape 1064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5" name="Shape 1065"/>
                        <wps:cNvSpPr/>
                        <wps:spPr>
                          <a:xfrm>
                            <a:off x="6095" y="0"/>
                            <a:ext cx="1161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237">
                                <a:moveTo>
                                  <a:pt x="0" y="0"/>
                                </a:moveTo>
                                <a:lnTo>
                                  <a:pt x="116123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6" name="Shape 1066"/>
                        <wps:cNvSpPr/>
                        <wps:spPr>
                          <a:xfrm>
                            <a:off x="116733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7" name="Shape 1067"/>
                        <wps:cNvSpPr/>
                        <wps:spPr>
                          <a:xfrm>
                            <a:off x="1173429" y="0"/>
                            <a:ext cx="1074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4724">
                                <a:moveTo>
                                  <a:pt x="0" y="0"/>
                                </a:moveTo>
                                <a:lnTo>
                                  <a:pt x="107472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8" name="Shape 1068"/>
                        <wps:cNvSpPr/>
                        <wps:spPr>
                          <a:xfrm>
                            <a:off x="224823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9" name="Shape 1069"/>
                        <wps:cNvSpPr/>
                        <wps:spPr>
                          <a:xfrm>
                            <a:off x="2254326" y="0"/>
                            <a:ext cx="28748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899">
                                <a:moveTo>
                                  <a:pt x="0" y="0"/>
                                </a:moveTo>
                                <a:lnTo>
                                  <a:pt x="287489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0" name="Shape 1070"/>
                        <wps:cNvSpPr/>
                        <wps:spPr>
                          <a:xfrm>
                            <a:off x="512922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1" name="Shape 1071"/>
                        <wps:cNvSpPr/>
                        <wps:spPr>
                          <a:xfrm>
                            <a:off x="5135321" y="0"/>
                            <a:ext cx="133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39850">
                                <a:moveTo>
                                  <a:pt x="0" y="0"/>
                                </a:moveTo>
                                <a:lnTo>
                                  <a:pt x="133985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2" name="Shape 1072"/>
                        <wps:cNvSpPr/>
                        <wps:spPr>
                          <a:xfrm>
                            <a:off x="647517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3" name="Shape 1073"/>
                        <wps:cNvSpPr/>
                        <wps:spPr>
                          <a:xfrm>
                            <a:off x="3047" y="304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4" name="Shape 1074"/>
                        <wps:cNvSpPr/>
                        <wps:spPr>
                          <a:xfrm>
                            <a:off x="1170381" y="304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5" name="Shape 1075"/>
                        <wps:cNvSpPr/>
                        <wps:spPr>
                          <a:xfrm>
                            <a:off x="2251278" y="304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6" name="Shape 1076"/>
                        <wps:cNvSpPr/>
                        <wps:spPr>
                          <a:xfrm>
                            <a:off x="5132273" y="304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7" name="Shape 1077"/>
                        <wps:cNvSpPr/>
                        <wps:spPr>
                          <a:xfrm>
                            <a:off x="6478219" y="304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8" name="Shape 1078"/>
                        <wps:cNvSpPr/>
                        <wps:spPr>
                          <a:xfrm>
                            <a:off x="0" y="4876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9" name="Shape 1079"/>
                        <wps:cNvSpPr/>
                        <wps:spPr>
                          <a:xfrm>
                            <a:off x="6095" y="487679"/>
                            <a:ext cx="1161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237">
                                <a:moveTo>
                                  <a:pt x="0" y="0"/>
                                </a:moveTo>
                                <a:lnTo>
                                  <a:pt x="116123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0" name="Shape 1080"/>
                        <wps:cNvSpPr/>
                        <wps:spPr>
                          <a:xfrm>
                            <a:off x="1167333" y="4876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1" name="Shape 1081"/>
                        <wps:cNvSpPr/>
                        <wps:spPr>
                          <a:xfrm>
                            <a:off x="1173429" y="487679"/>
                            <a:ext cx="1074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4724">
                                <a:moveTo>
                                  <a:pt x="0" y="0"/>
                                </a:moveTo>
                                <a:lnTo>
                                  <a:pt x="10747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2" name="Shape 1082"/>
                        <wps:cNvSpPr/>
                        <wps:spPr>
                          <a:xfrm>
                            <a:off x="2248230" y="4876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3" name="Shape 1083"/>
                        <wps:cNvSpPr/>
                        <wps:spPr>
                          <a:xfrm>
                            <a:off x="2254326" y="487679"/>
                            <a:ext cx="28748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899">
                                <a:moveTo>
                                  <a:pt x="0" y="0"/>
                                </a:moveTo>
                                <a:lnTo>
                                  <a:pt x="28748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4" name="Shape 1084"/>
                        <wps:cNvSpPr/>
                        <wps:spPr>
                          <a:xfrm>
                            <a:off x="5132273" y="4846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5" name="Shape 1085"/>
                        <wps:cNvSpPr/>
                        <wps:spPr>
                          <a:xfrm>
                            <a:off x="5135321" y="487679"/>
                            <a:ext cx="133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39850">
                                <a:moveTo>
                                  <a:pt x="0" y="0"/>
                                </a:moveTo>
                                <a:lnTo>
                                  <a:pt x="133985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6" name="Shape 1086"/>
                        <wps:cNvSpPr/>
                        <wps:spPr>
                          <a:xfrm>
                            <a:off x="6478219" y="4846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7" name="Shape 1087"/>
                        <wps:cNvSpPr/>
                        <wps:spPr>
                          <a:xfrm>
                            <a:off x="3047" y="490728"/>
                            <a:ext cx="0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2">
                                <a:moveTo>
                                  <a:pt x="0" y="1615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8" name="Shape 1088"/>
                        <wps:cNvSpPr/>
                        <wps:spPr>
                          <a:xfrm>
                            <a:off x="1170381" y="490728"/>
                            <a:ext cx="0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2">
                                <a:moveTo>
                                  <a:pt x="0" y="1615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9" name="Shape 1089"/>
                        <wps:cNvSpPr/>
                        <wps:spPr>
                          <a:xfrm>
                            <a:off x="2251278" y="490728"/>
                            <a:ext cx="0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2">
                                <a:moveTo>
                                  <a:pt x="0" y="1615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0" name="Shape 1090"/>
                        <wps:cNvSpPr/>
                        <wps:spPr>
                          <a:xfrm>
                            <a:off x="5132273" y="490728"/>
                            <a:ext cx="0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2">
                                <a:moveTo>
                                  <a:pt x="0" y="1615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1" name="Shape 1091"/>
                        <wps:cNvSpPr/>
                        <wps:spPr>
                          <a:xfrm>
                            <a:off x="6478219" y="490728"/>
                            <a:ext cx="0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2">
                                <a:moveTo>
                                  <a:pt x="0" y="1615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2" name="Shape 1092"/>
                        <wps:cNvSpPr/>
                        <wps:spPr>
                          <a:xfrm>
                            <a:off x="0" y="65531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3" name="Shape 1093"/>
                        <wps:cNvSpPr/>
                        <wps:spPr>
                          <a:xfrm>
                            <a:off x="6095" y="655319"/>
                            <a:ext cx="1161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237">
                                <a:moveTo>
                                  <a:pt x="0" y="0"/>
                                </a:moveTo>
                                <a:lnTo>
                                  <a:pt x="116123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4" name="Shape 1094"/>
                        <wps:cNvSpPr/>
                        <wps:spPr>
                          <a:xfrm>
                            <a:off x="1167333" y="65531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5" name="Shape 1095"/>
                        <wps:cNvSpPr/>
                        <wps:spPr>
                          <a:xfrm>
                            <a:off x="1173429" y="655319"/>
                            <a:ext cx="1074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4724">
                                <a:moveTo>
                                  <a:pt x="0" y="0"/>
                                </a:moveTo>
                                <a:lnTo>
                                  <a:pt x="10747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6" name="Shape 1096"/>
                        <wps:cNvSpPr/>
                        <wps:spPr>
                          <a:xfrm>
                            <a:off x="2248230" y="65531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7" name="Shape 1097"/>
                        <wps:cNvSpPr/>
                        <wps:spPr>
                          <a:xfrm>
                            <a:off x="2254326" y="655319"/>
                            <a:ext cx="28748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899">
                                <a:moveTo>
                                  <a:pt x="0" y="0"/>
                                </a:moveTo>
                                <a:lnTo>
                                  <a:pt x="28748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8" name="Shape 1098"/>
                        <wps:cNvSpPr/>
                        <wps:spPr>
                          <a:xfrm>
                            <a:off x="5132273" y="65227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9" name="Shape 1099"/>
                        <wps:cNvSpPr/>
                        <wps:spPr>
                          <a:xfrm>
                            <a:off x="5135321" y="655319"/>
                            <a:ext cx="133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39850">
                                <a:moveTo>
                                  <a:pt x="0" y="0"/>
                                </a:moveTo>
                                <a:lnTo>
                                  <a:pt x="133985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0" name="Shape 1100"/>
                        <wps:cNvSpPr/>
                        <wps:spPr>
                          <a:xfrm>
                            <a:off x="6478219" y="65227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1" name="Shape 1101"/>
                        <wps:cNvSpPr/>
                        <wps:spPr>
                          <a:xfrm>
                            <a:off x="3047" y="658367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2" name="Shape 1102"/>
                        <wps:cNvSpPr/>
                        <wps:spPr>
                          <a:xfrm>
                            <a:off x="1170381" y="658367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3" name="Shape 1103"/>
                        <wps:cNvSpPr/>
                        <wps:spPr>
                          <a:xfrm>
                            <a:off x="2251278" y="658367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4" name="Shape 1104"/>
                        <wps:cNvSpPr/>
                        <wps:spPr>
                          <a:xfrm>
                            <a:off x="5132273" y="658367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5" name="Shape 1105"/>
                        <wps:cNvSpPr/>
                        <wps:spPr>
                          <a:xfrm>
                            <a:off x="6478219" y="658367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6" name="Shape 1106"/>
                        <wps:cNvSpPr/>
                        <wps:spPr>
                          <a:xfrm>
                            <a:off x="0" y="82143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7" name="Shape 1107"/>
                        <wps:cNvSpPr/>
                        <wps:spPr>
                          <a:xfrm>
                            <a:off x="6095" y="821436"/>
                            <a:ext cx="1161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237">
                                <a:moveTo>
                                  <a:pt x="0" y="0"/>
                                </a:moveTo>
                                <a:lnTo>
                                  <a:pt x="116123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8" name="Shape 1108"/>
                        <wps:cNvSpPr/>
                        <wps:spPr>
                          <a:xfrm>
                            <a:off x="1167333" y="82143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9" name="Shape 1109"/>
                        <wps:cNvSpPr/>
                        <wps:spPr>
                          <a:xfrm>
                            <a:off x="1173429" y="821436"/>
                            <a:ext cx="1074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4724">
                                <a:moveTo>
                                  <a:pt x="0" y="0"/>
                                </a:moveTo>
                                <a:lnTo>
                                  <a:pt x="107472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0" name="Shape 1110"/>
                        <wps:cNvSpPr/>
                        <wps:spPr>
                          <a:xfrm>
                            <a:off x="2248230" y="82143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1" name="Shape 1111"/>
                        <wps:cNvSpPr/>
                        <wps:spPr>
                          <a:xfrm>
                            <a:off x="2254326" y="821436"/>
                            <a:ext cx="28748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899">
                                <a:moveTo>
                                  <a:pt x="0" y="0"/>
                                </a:moveTo>
                                <a:lnTo>
                                  <a:pt x="287489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2" name="Shape 1112"/>
                        <wps:cNvSpPr/>
                        <wps:spPr>
                          <a:xfrm>
                            <a:off x="5129225" y="82143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3" name="Shape 1113"/>
                        <wps:cNvSpPr/>
                        <wps:spPr>
                          <a:xfrm>
                            <a:off x="5135321" y="821436"/>
                            <a:ext cx="133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39850">
                                <a:moveTo>
                                  <a:pt x="0" y="0"/>
                                </a:moveTo>
                                <a:lnTo>
                                  <a:pt x="133985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4" name="Shape 1114"/>
                        <wps:cNvSpPr/>
                        <wps:spPr>
                          <a:xfrm>
                            <a:off x="6475171" y="82143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5" name="Shape 1115"/>
                        <wps:cNvSpPr/>
                        <wps:spPr>
                          <a:xfrm>
                            <a:off x="3047" y="824483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6" name="Shape 1116"/>
                        <wps:cNvSpPr/>
                        <wps:spPr>
                          <a:xfrm>
                            <a:off x="1170381" y="824483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7" name="Shape 1117"/>
                        <wps:cNvSpPr/>
                        <wps:spPr>
                          <a:xfrm>
                            <a:off x="2251278" y="824483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8" name="Shape 1118"/>
                        <wps:cNvSpPr/>
                        <wps:spPr>
                          <a:xfrm>
                            <a:off x="5132273" y="824483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9" name="Shape 1119"/>
                        <wps:cNvSpPr/>
                        <wps:spPr>
                          <a:xfrm>
                            <a:off x="6478219" y="824483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0" name="Shape 1120"/>
                        <wps:cNvSpPr/>
                        <wps:spPr>
                          <a:xfrm>
                            <a:off x="0" y="98907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1" name="Shape 1121"/>
                        <wps:cNvSpPr/>
                        <wps:spPr>
                          <a:xfrm>
                            <a:off x="6095" y="989076"/>
                            <a:ext cx="1161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237">
                                <a:moveTo>
                                  <a:pt x="0" y="0"/>
                                </a:moveTo>
                                <a:lnTo>
                                  <a:pt x="116123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2" name="Shape 1122"/>
                        <wps:cNvSpPr/>
                        <wps:spPr>
                          <a:xfrm>
                            <a:off x="1167333" y="98907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3" name="Shape 1123"/>
                        <wps:cNvSpPr/>
                        <wps:spPr>
                          <a:xfrm>
                            <a:off x="1173429" y="989076"/>
                            <a:ext cx="1074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4724">
                                <a:moveTo>
                                  <a:pt x="0" y="0"/>
                                </a:moveTo>
                                <a:lnTo>
                                  <a:pt x="10747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4" name="Shape 1124"/>
                        <wps:cNvSpPr/>
                        <wps:spPr>
                          <a:xfrm>
                            <a:off x="2248230" y="98907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5" name="Shape 1125"/>
                        <wps:cNvSpPr/>
                        <wps:spPr>
                          <a:xfrm>
                            <a:off x="2254326" y="989076"/>
                            <a:ext cx="28748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899">
                                <a:moveTo>
                                  <a:pt x="0" y="0"/>
                                </a:moveTo>
                                <a:lnTo>
                                  <a:pt x="28748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6" name="Shape 1126"/>
                        <wps:cNvSpPr/>
                        <wps:spPr>
                          <a:xfrm>
                            <a:off x="5132273" y="98602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7" name="Shape 1127"/>
                        <wps:cNvSpPr/>
                        <wps:spPr>
                          <a:xfrm>
                            <a:off x="5135321" y="989076"/>
                            <a:ext cx="133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39850">
                                <a:moveTo>
                                  <a:pt x="0" y="0"/>
                                </a:moveTo>
                                <a:lnTo>
                                  <a:pt x="133985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8" name="Shape 1128"/>
                        <wps:cNvSpPr/>
                        <wps:spPr>
                          <a:xfrm>
                            <a:off x="6478219" y="98602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9" name="Shape 1129"/>
                        <wps:cNvSpPr/>
                        <wps:spPr>
                          <a:xfrm>
                            <a:off x="3047" y="992124"/>
                            <a:ext cx="0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2">
                                <a:moveTo>
                                  <a:pt x="0" y="1615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0" name="Shape 1130"/>
                        <wps:cNvSpPr/>
                        <wps:spPr>
                          <a:xfrm>
                            <a:off x="1170381" y="992124"/>
                            <a:ext cx="0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2">
                                <a:moveTo>
                                  <a:pt x="0" y="1615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1" name="Shape 1131"/>
                        <wps:cNvSpPr/>
                        <wps:spPr>
                          <a:xfrm>
                            <a:off x="2251278" y="992124"/>
                            <a:ext cx="0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2">
                                <a:moveTo>
                                  <a:pt x="0" y="1615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2" name="Shape 1132"/>
                        <wps:cNvSpPr/>
                        <wps:spPr>
                          <a:xfrm>
                            <a:off x="5132273" y="992124"/>
                            <a:ext cx="0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2">
                                <a:moveTo>
                                  <a:pt x="0" y="1615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3" name="Shape 1133"/>
                        <wps:cNvSpPr/>
                        <wps:spPr>
                          <a:xfrm>
                            <a:off x="6478219" y="992124"/>
                            <a:ext cx="0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2">
                                <a:moveTo>
                                  <a:pt x="0" y="1615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4" name="Shape 1134"/>
                        <wps:cNvSpPr/>
                        <wps:spPr>
                          <a:xfrm>
                            <a:off x="0" y="115671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5" name="Shape 1135"/>
                        <wps:cNvSpPr/>
                        <wps:spPr>
                          <a:xfrm>
                            <a:off x="6095" y="1156715"/>
                            <a:ext cx="1161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237">
                                <a:moveTo>
                                  <a:pt x="0" y="0"/>
                                </a:moveTo>
                                <a:lnTo>
                                  <a:pt x="116123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6" name="Shape 1136"/>
                        <wps:cNvSpPr/>
                        <wps:spPr>
                          <a:xfrm>
                            <a:off x="1167333" y="115671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7" name="Shape 1137"/>
                        <wps:cNvSpPr/>
                        <wps:spPr>
                          <a:xfrm>
                            <a:off x="1173429" y="1156715"/>
                            <a:ext cx="1074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4724">
                                <a:moveTo>
                                  <a:pt x="0" y="0"/>
                                </a:moveTo>
                                <a:lnTo>
                                  <a:pt x="10747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8" name="Shape 1138"/>
                        <wps:cNvSpPr/>
                        <wps:spPr>
                          <a:xfrm>
                            <a:off x="2248230" y="115671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9" name="Shape 1139"/>
                        <wps:cNvSpPr/>
                        <wps:spPr>
                          <a:xfrm>
                            <a:off x="2254326" y="1156715"/>
                            <a:ext cx="28748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899">
                                <a:moveTo>
                                  <a:pt x="0" y="0"/>
                                </a:moveTo>
                                <a:lnTo>
                                  <a:pt x="28748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0" name="Shape 1140"/>
                        <wps:cNvSpPr/>
                        <wps:spPr>
                          <a:xfrm>
                            <a:off x="5132273" y="115366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1" name="Shape 1141"/>
                        <wps:cNvSpPr/>
                        <wps:spPr>
                          <a:xfrm>
                            <a:off x="5135321" y="1156715"/>
                            <a:ext cx="133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39850">
                                <a:moveTo>
                                  <a:pt x="0" y="0"/>
                                </a:moveTo>
                                <a:lnTo>
                                  <a:pt x="133985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2" name="Shape 1142"/>
                        <wps:cNvSpPr/>
                        <wps:spPr>
                          <a:xfrm>
                            <a:off x="6478219" y="115366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3" name="Shape 1143"/>
                        <wps:cNvSpPr/>
                        <wps:spPr>
                          <a:xfrm>
                            <a:off x="3047" y="1159764"/>
                            <a:ext cx="0" cy="160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8">
                                <a:moveTo>
                                  <a:pt x="0" y="160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4" name="Shape 1144"/>
                        <wps:cNvSpPr/>
                        <wps:spPr>
                          <a:xfrm>
                            <a:off x="1170381" y="1159764"/>
                            <a:ext cx="0" cy="160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8">
                                <a:moveTo>
                                  <a:pt x="0" y="160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5" name="Shape 1145"/>
                        <wps:cNvSpPr/>
                        <wps:spPr>
                          <a:xfrm>
                            <a:off x="2251278" y="1159764"/>
                            <a:ext cx="0" cy="160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8">
                                <a:moveTo>
                                  <a:pt x="0" y="160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6" name="Shape 1146"/>
                        <wps:cNvSpPr/>
                        <wps:spPr>
                          <a:xfrm>
                            <a:off x="5132273" y="1159764"/>
                            <a:ext cx="0" cy="160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8">
                                <a:moveTo>
                                  <a:pt x="0" y="160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7" name="Shape 1147"/>
                        <wps:cNvSpPr/>
                        <wps:spPr>
                          <a:xfrm>
                            <a:off x="6478219" y="1159764"/>
                            <a:ext cx="0" cy="160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8">
                                <a:moveTo>
                                  <a:pt x="0" y="160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8" name="Shape 1148"/>
                        <wps:cNvSpPr/>
                        <wps:spPr>
                          <a:xfrm>
                            <a:off x="0" y="13228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9" name="Shape 1149"/>
                        <wps:cNvSpPr/>
                        <wps:spPr>
                          <a:xfrm>
                            <a:off x="6095" y="1322831"/>
                            <a:ext cx="1161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237">
                                <a:moveTo>
                                  <a:pt x="0" y="0"/>
                                </a:moveTo>
                                <a:lnTo>
                                  <a:pt x="116123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0" name="Shape 1150"/>
                        <wps:cNvSpPr/>
                        <wps:spPr>
                          <a:xfrm>
                            <a:off x="1167333" y="13228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1" name="Shape 1151"/>
                        <wps:cNvSpPr/>
                        <wps:spPr>
                          <a:xfrm>
                            <a:off x="1173429" y="1322831"/>
                            <a:ext cx="1074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4724">
                                <a:moveTo>
                                  <a:pt x="0" y="0"/>
                                </a:moveTo>
                                <a:lnTo>
                                  <a:pt x="10747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2" name="Shape 1152"/>
                        <wps:cNvSpPr/>
                        <wps:spPr>
                          <a:xfrm>
                            <a:off x="2248230" y="13228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3" name="Shape 1153"/>
                        <wps:cNvSpPr/>
                        <wps:spPr>
                          <a:xfrm>
                            <a:off x="2254326" y="1322831"/>
                            <a:ext cx="28748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899">
                                <a:moveTo>
                                  <a:pt x="0" y="0"/>
                                </a:moveTo>
                                <a:lnTo>
                                  <a:pt x="28748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4" name="Shape 1154"/>
                        <wps:cNvSpPr/>
                        <wps:spPr>
                          <a:xfrm>
                            <a:off x="5132273" y="131978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5" name="Shape 1155"/>
                        <wps:cNvSpPr/>
                        <wps:spPr>
                          <a:xfrm>
                            <a:off x="5135321" y="1322831"/>
                            <a:ext cx="133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39850">
                                <a:moveTo>
                                  <a:pt x="0" y="0"/>
                                </a:moveTo>
                                <a:lnTo>
                                  <a:pt x="133985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6" name="Shape 1156"/>
                        <wps:cNvSpPr/>
                        <wps:spPr>
                          <a:xfrm>
                            <a:off x="6478219" y="131978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7" name="Shape 1157"/>
                        <wps:cNvSpPr/>
                        <wps:spPr>
                          <a:xfrm>
                            <a:off x="3047" y="1325955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8" name="Shape 1158"/>
                        <wps:cNvSpPr/>
                        <wps:spPr>
                          <a:xfrm>
                            <a:off x="1170381" y="1325955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9" name="Shape 1159"/>
                        <wps:cNvSpPr/>
                        <wps:spPr>
                          <a:xfrm>
                            <a:off x="2251278" y="1325955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0" name="Shape 1160"/>
                        <wps:cNvSpPr/>
                        <wps:spPr>
                          <a:xfrm>
                            <a:off x="5132273" y="1325955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1" name="Shape 1161"/>
                        <wps:cNvSpPr/>
                        <wps:spPr>
                          <a:xfrm>
                            <a:off x="6478219" y="1325955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2" name="Shape 1162"/>
                        <wps:cNvSpPr/>
                        <wps:spPr>
                          <a:xfrm>
                            <a:off x="0" y="149085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3" name="Shape 1163"/>
                        <wps:cNvSpPr/>
                        <wps:spPr>
                          <a:xfrm>
                            <a:off x="6095" y="1490852"/>
                            <a:ext cx="1161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237">
                                <a:moveTo>
                                  <a:pt x="0" y="0"/>
                                </a:moveTo>
                                <a:lnTo>
                                  <a:pt x="116123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4" name="Shape 1164"/>
                        <wps:cNvSpPr/>
                        <wps:spPr>
                          <a:xfrm>
                            <a:off x="1167333" y="149085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5" name="Shape 1165"/>
                        <wps:cNvSpPr/>
                        <wps:spPr>
                          <a:xfrm>
                            <a:off x="1173429" y="1490852"/>
                            <a:ext cx="1074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4724">
                                <a:moveTo>
                                  <a:pt x="0" y="0"/>
                                </a:moveTo>
                                <a:lnTo>
                                  <a:pt x="10747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6" name="Shape 1166"/>
                        <wps:cNvSpPr/>
                        <wps:spPr>
                          <a:xfrm>
                            <a:off x="2248230" y="149085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7" name="Shape 1167"/>
                        <wps:cNvSpPr/>
                        <wps:spPr>
                          <a:xfrm>
                            <a:off x="2254326" y="1490852"/>
                            <a:ext cx="28748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899">
                                <a:moveTo>
                                  <a:pt x="0" y="0"/>
                                </a:moveTo>
                                <a:lnTo>
                                  <a:pt x="28748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8" name="Shape 1168"/>
                        <wps:cNvSpPr/>
                        <wps:spPr>
                          <a:xfrm>
                            <a:off x="5132273" y="148780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9" name="Shape 1169"/>
                        <wps:cNvSpPr/>
                        <wps:spPr>
                          <a:xfrm>
                            <a:off x="5135321" y="1490852"/>
                            <a:ext cx="133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39850">
                                <a:moveTo>
                                  <a:pt x="0" y="0"/>
                                </a:moveTo>
                                <a:lnTo>
                                  <a:pt x="133985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0" name="Shape 1170"/>
                        <wps:cNvSpPr/>
                        <wps:spPr>
                          <a:xfrm>
                            <a:off x="6478219" y="148780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1" name="Shape 1171"/>
                        <wps:cNvSpPr/>
                        <wps:spPr>
                          <a:xfrm>
                            <a:off x="3047" y="1493901"/>
                            <a:ext cx="0" cy="160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8">
                                <a:moveTo>
                                  <a:pt x="0" y="160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2" name="Shape 1172"/>
                        <wps:cNvSpPr/>
                        <wps:spPr>
                          <a:xfrm>
                            <a:off x="0" y="165696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3" name="Shape 1173"/>
                        <wps:cNvSpPr/>
                        <wps:spPr>
                          <a:xfrm>
                            <a:off x="6095" y="1656968"/>
                            <a:ext cx="1161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237">
                                <a:moveTo>
                                  <a:pt x="0" y="0"/>
                                </a:moveTo>
                                <a:lnTo>
                                  <a:pt x="116123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4" name="Shape 1174"/>
                        <wps:cNvSpPr/>
                        <wps:spPr>
                          <a:xfrm>
                            <a:off x="1170381" y="1493901"/>
                            <a:ext cx="0" cy="160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8">
                                <a:moveTo>
                                  <a:pt x="0" y="160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5" name="Shape 1175"/>
                        <wps:cNvSpPr/>
                        <wps:spPr>
                          <a:xfrm>
                            <a:off x="1167333" y="165696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6" name="Shape 1176"/>
                        <wps:cNvSpPr/>
                        <wps:spPr>
                          <a:xfrm>
                            <a:off x="1173429" y="1656968"/>
                            <a:ext cx="1074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4724">
                                <a:moveTo>
                                  <a:pt x="0" y="0"/>
                                </a:moveTo>
                                <a:lnTo>
                                  <a:pt x="10747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7" name="Shape 1177"/>
                        <wps:cNvSpPr/>
                        <wps:spPr>
                          <a:xfrm>
                            <a:off x="2251278" y="1493901"/>
                            <a:ext cx="0" cy="160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8">
                                <a:moveTo>
                                  <a:pt x="0" y="160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8" name="Shape 1178"/>
                        <wps:cNvSpPr/>
                        <wps:spPr>
                          <a:xfrm>
                            <a:off x="2248230" y="165696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9" name="Shape 1179"/>
                        <wps:cNvSpPr/>
                        <wps:spPr>
                          <a:xfrm>
                            <a:off x="2254326" y="1656968"/>
                            <a:ext cx="28748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899">
                                <a:moveTo>
                                  <a:pt x="0" y="0"/>
                                </a:moveTo>
                                <a:lnTo>
                                  <a:pt x="28748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0" name="Shape 1180"/>
                        <wps:cNvSpPr/>
                        <wps:spPr>
                          <a:xfrm>
                            <a:off x="5132273" y="1493901"/>
                            <a:ext cx="0" cy="160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8">
                                <a:moveTo>
                                  <a:pt x="0" y="160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1" name="Shape 1181"/>
                        <wps:cNvSpPr/>
                        <wps:spPr>
                          <a:xfrm>
                            <a:off x="5132273" y="16539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2" name="Shape 1182"/>
                        <wps:cNvSpPr/>
                        <wps:spPr>
                          <a:xfrm>
                            <a:off x="5135321" y="1656968"/>
                            <a:ext cx="133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39850">
                                <a:moveTo>
                                  <a:pt x="0" y="0"/>
                                </a:moveTo>
                                <a:lnTo>
                                  <a:pt x="133985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3" name="Shape 1183"/>
                        <wps:cNvSpPr/>
                        <wps:spPr>
                          <a:xfrm>
                            <a:off x="6478219" y="1493901"/>
                            <a:ext cx="0" cy="160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8">
                                <a:moveTo>
                                  <a:pt x="0" y="160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4" name="Shape 1184"/>
                        <wps:cNvSpPr/>
                        <wps:spPr>
                          <a:xfrm>
                            <a:off x="6478219" y="16539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E770BE4" id="drawingObject1063" o:spid="_x0000_s1026" style="position:absolute;margin-left:56.65pt;margin-top:28.9pt;width:510.35pt;height:130.7pt;z-index:-251658240;mso-position-horizontal-relative:page" coordsize="64812,16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" o:allowincell="f">
                <v:shape id="Shape 1064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" path="m,l6095,e" filled="f" strokeweight=".16928mm">
                  <v:path arrowok="t" textboxrect="0,0,6095,0"/>
                </v:shape>
                <v:shape id="Shape 1065" o:spid="_x0000_s1028" style="position:absolute;left:60;width:11613;height:0;visibility:visible;mso-wrap-style:square;v-text-anchor:top" coordsize="11612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" path="m,l1161237,e" filled="f" strokeweight=".16928mm">
                  <v:path arrowok="t" textboxrect="0,0,1161237,0"/>
                </v:shape>
                <v:shape id="Shape 1066" o:spid="_x0000_s1029" style="position:absolute;left:1167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" path="m,l6095,e" filled="f" strokeweight=".16928mm">
                  <v:path arrowok="t" textboxrect="0,0,6095,0"/>
                </v:shape>
                <v:shape id="Shape 1067" o:spid="_x0000_s1030" style="position:absolute;left:11734;width:10747;height:0;visibility:visible;mso-wrap-style:square;v-text-anchor:top" coordsize="10747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" path="m,l1074724,e" filled="f" strokeweight=".16928mm">
                  <v:path arrowok="t" textboxrect="0,0,1074724,0"/>
                </v:shape>
                <v:shape id="Shape 1068" o:spid="_x0000_s1031" style="position:absolute;left:2248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" path="m,l6095,e" filled="f" strokeweight=".16928mm">
                  <v:path arrowok="t" textboxrect="0,0,6095,0"/>
                </v:shape>
                <v:shape id="Shape 1069" o:spid="_x0000_s1032" style="position:absolute;left:22543;width:28749;height:0;visibility:visible;mso-wrap-style:square;v-text-anchor:top" coordsize="28748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" path="m,l2874899,e" filled="f" strokeweight=".16928mm">
                  <v:path arrowok="t" textboxrect="0,0,2874899,0"/>
                </v:shape>
                <v:shape id="Shape 1070" o:spid="_x0000_s1033" style="position:absolute;left:5129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" path="m,l6095,e" filled="f" strokeweight=".16928mm">
                  <v:path arrowok="t" textboxrect="0,0,6095,0"/>
                </v:shape>
                <v:shape id="Shape 1071" o:spid="_x0000_s1034" style="position:absolute;left:51353;width:13398;height:0;visibility:visible;mso-wrap-style:square;v-text-anchor:top" coordsize="13398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" path="m,l1339850,e" filled="f" strokeweight=".16928mm">
                  <v:path arrowok="t" textboxrect="0,0,1339850,0"/>
                </v:shape>
                <v:shape id="Shape 1072" o:spid="_x0000_s1035" style="position:absolute;left:6475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" path="m,l6095,e" filled="f" strokeweight=".16928mm">
                  <v:path arrowok="t" textboxrect="0,0,6095,0"/>
                </v:shape>
                <v:shape id="Shape 1073" o:spid="_x0000_s1036" style="position:absolute;left:30;top:30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" path="m,481583l,e" filled="f" strokeweight=".16931mm">
                  <v:path arrowok="t" textboxrect="0,0,0,481583"/>
                </v:shape>
                <v:shape id="Shape 1074" o:spid="_x0000_s1037" style="position:absolute;left:11703;top:30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" path="m,481583l,e" filled="f" strokeweight=".16931mm">
                  <v:path arrowok="t" textboxrect="0,0,0,481583"/>
                </v:shape>
                <v:shape id="Shape 1075" o:spid="_x0000_s1038" style="position:absolute;left:22512;top:30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" path="m,481583l,e" filled="f" strokeweight=".16931mm">
                  <v:path arrowok="t" textboxrect="0,0,0,481583"/>
                </v:shape>
                <v:shape id="Shape 1076" o:spid="_x0000_s1039" style="position:absolute;left:51322;top:30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" path="m,481583l,e" filled="f" strokeweight=".16931mm">
                  <v:path arrowok="t" textboxrect="0,0,0,481583"/>
                </v:shape>
                <v:shape id="Shape 1077" o:spid="_x0000_s1040" style="position:absolute;left:64782;top:30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" path="m,481583l,e" filled="f" strokeweight=".16931mm">
                  <v:path arrowok="t" textboxrect="0,0,0,481583"/>
                </v:shape>
                <v:shape id="Shape 1078" o:spid="_x0000_s1041" style="position:absolute;top:487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" path="m,l6095,e" filled="f" strokeweight=".16931mm">
                  <v:path arrowok="t" textboxrect="0,0,6095,0"/>
                </v:shape>
                <v:shape id="Shape 1079" o:spid="_x0000_s1042" style="position:absolute;left:60;top:4876;width:11613;height:0;visibility:visible;mso-wrap-style:square;v-text-anchor:top" coordsize="11612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" path="m,l1161237,e" filled="f" strokeweight=".16931mm">
                  <v:path arrowok="t" textboxrect="0,0,1161237,0"/>
                </v:shape>
                <v:shape id="Shape 1080" o:spid="_x0000_s1043" style="position:absolute;left:11673;top:487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" path="m,l6095,e" filled="f" strokeweight=".16931mm">
                  <v:path arrowok="t" textboxrect="0,0,6095,0"/>
                </v:shape>
                <v:shape id="Shape 1081" o:spid="_x0000_s1044" style="position:absolute;left:11734;top:4876;width:10747;height:0;visibility:visible;mso-wrap-style:square;v-text-anchor:top" coordsize="10747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" path="m,l1074724,e" filled="f" strokeweight=".16931mm">
                  <v:path arrowok="t" textboxrect="0,0,1074724,0"/>
                </v:shape>
                <v:shape id="Shape 1082" o:spid="_x0000_s1045" style="position:absolute;left:22482;top:487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" path="m,l6095,e" filled="f" strokeweight=".16931mm">
                  <v:path arrowok="t" textboxrect="0,0,6095,0"/>
                </v:shape>
                <v:shape id="Shape 1083" o:spid="_x0000_s1046" style="position:absolute;left:22543;top:4876;width:28749;height:0;visibility:visible;mso-wrap-style:square;v-text-anchor:top" coordsize="28748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" path="m,l2874899,e" filled="f" strokeweight=".16931mm">
                  <v:path arrowok="t" textboxrect="0,0,2874899,0"/>
                </v:shape>
                <v:shape id="Shape 1084" o:spid="_x0000_s1047" style="position:absolute;left:51322;top:48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" path="m,6095l,e" filled="f" strokeweight=".16931mm">
                  <v:path arrowok="t" textboxrect="0,0,0,6095"/>
                </v:shape>
                <v:shape id="Shape 1085" o:spid="_x0000_s1048" style="position:absolute;left:51353;top:4876;width:13398;height:0;visibility:visible;mso-wrap-style:square;v-text-anchor:top" coordsize="13398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" path="m,l1339850,e" filled="f" strokeweight=".16931mm">
                  <v:path arrowok="t" textboxrect="0,0,1339850,0"/>
                </v:shape>
                <v:shape id="Shape 1086" o:spid="_x0000_s1049" style="position:absolute;left:64782;top:48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" path="m,6095l,e" filled="f" strokeweight=".16931mm">
                  <v:path arrowok="t" textboxrect="0,0,0,6095"/>
                </v:shape>
                <v:shape id="Shape 1087" o:spid="_x0000_s1050" style="position:absolute;left:30;top:4907;width:0;height:1615;visibility:visible;mso-wrap-style:square;v-text-anchor:top" coordsize="0,161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" path="m,161542l,e" filled="f" strokeweight=".16931mm">
                  <v:path arrowok="t" textboxrect="0,0,0,161542"/>
                </v:shape>
                <v:shape id="Shape 1088" o:spid="_x0000_s1051" style="position:absolute;left:11703;top:4907;width:0;height:1615;visibility:visible;mso-wrap-style:square;v-text-anchor:top" coordsize="0,161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" path="m,161542l,e" filled="f" strokeweight=".16931mm">
                  <v:path arrowok="t" textboxrect="0,0,0,161542"/>
                </v:shape>
                <v:shape id="Shape 1089" o:spid="_x0000_s1052" style="position:absolute;left:22512;top:4907;width:0;height:1615;visibility:visible;mso-wrap-style:square;v-text-anchor:top" coordsize="0,161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" path="m,161542l,e" filled="f" strokeweight=".16931mm">
                  <v:path arrowok="t" textboxrect="0,0,0,161542"/>
                </v:shape>
                <v:shape id="Shape 1090" o:spid="_x0000_s1053" style="position:absolute;left:51322;top:4907;width:0;height:1615;visibility:visible;mso-wrap-style:square;v-text-anchor:top" coordsize="0,161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" path="m,161542l,e" filled="f" strokeweight=".16931mm">
                  <v:path arrowok="t" textboxrect="0,0,0,161542"/>
                </v:shape>
                <v:shape id="Shape 1091" o:spid="_x0000_s1054" style="position:absolute;left:64782;top:4907;width:0;height:1615;visibility:visible;mso-wrap-style:square;v-text-anchor:top" coordsize="0,161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" path="m,161542l,e" filled="f" strokeweight=".16931mm">
                  <v:path arrowok="t" textboxrect="0,0,0,161542"/>
                </v:shape>
                <v:shape id="Shape 1092" o:spid="_x0000_s1055" style="position:absolute;top:655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" path="m,l6095,e" filled="f" strokeweight=".16931mm">
                  <v:path arrowok="t" textboxrect="0,0,6095,0"/>
                </v:shape>
                <v:shape id="Shape 1093" o:spid="_x0000_s1056" style="position:absolute;left:60;top:6553;width:11613;height:0;visibility:visible;mso-wrap-style:square;v-text-anchor:top" coordsize="11612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" path="m,l1161237,e" filled="f" strokeweight=".16931mm">
                  <v:path arrowok="t" textboxrect="0,0,1161237,0"/>
                </v:shape>
                <v:shape id="Shape 1094" o:spid="_x0000_s1057" style="position:absolute;left:11673;top:655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" path="m,l6095,e" filled="f" strokeweight=".16931mm">
                  <v:path arrowok="t" textboxrect="0,0,6095,0"/>
                </v:shape>
                <v:shape id="Shape 1095" o:spid="_x0000_s1058" style="position:absolute;left:11734;top:6553;width:10747;height:0;visibility:visible;mso-wrap-style:square;v-text-anchor:top" coordsize="10747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" path="m,l1074724,e" filled="f" strokeweight=".16931mm">
                  <v:path arrowok="t" textboxrect="0,0,1074724,0"/>
                </v:shape>
                <v:shape id="Shape 1096" o:spid="_x0000_s1059" style="position:absolute;left:22482;top:655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" path="m,l6095,e" filled="f" strokeweight=".16931mm">
                  <v:path arrowok="t" textboxrect="0,0,6095,0"/>
                </v:shape>
                <v:shape id="Shape 1097" o:spid="_x0000_s1060" style="position:absolute;left:22543;top:6553;width:28749;height:0;visibility:visible;mso-wrap-style:square;v-text-anchor:top" coordsize="28748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" path="m,l2874899,e" filled="f" strokeweight=".16931mm">
                  <v:path arrowok="t" textboxrect="0,0,2874899,0"/>
                </v:shape>
                <v:shape id="Shape 1098" o:spid="_x0000_s1061" style="position:absolute;left:51322;top:65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" path="m,6095l,e" filled="f" strokeweight=".16931mm">
                  <v:path arrowok="t" textboxrect="0,0,0,6095"/>
                </v:shape>
                <v:shape id="Shape 1099" o:spid="_x0000_s1062" style="position:absolute;left:51353;top:6553;width:13398;height:0;visibility:visible;mso-wrap-style:square;v-text-anchor:top" coordsize="13398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" path="m,l1339850,e" filled="f" strokeweight=".16931mm">
                  <v:path arrowok="t" textboxrect="0,0,1339850,0"/>
                </v:shape>
                <v:shape id="Shape 1100" o:spid="_x0000_s1063" style="position:absolute;left:64782;top:65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" path="m,6095l,e" filled="f" strokeweight=".16931mm">
                  <v:path arrowok="t" textboxrect="0,0,0,6095"/>
                </v:shape>
                <v:shape id="Shape 1101" o:spid="_x0000_s1064" style="position:absolute;left:30;top:6583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" path="m,160019l,e" filled="f" strokeweight=".16931mm">
                  <v:path arrowok="t" textboxrect="0,0,0,160019"/>
                </v:shape>
                <v:shape id="Shape 1102" o:spid="_x0000_s1065" style="position:absolute;left:11703;top:6583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" path="m,160019l,e" filled="f" strokeweight=".16931mm">
                  <v:path arrowok="t" textboxrect="0,0,0,160019"/>
                </v:shape>
                <v:shape id="Shape 1103" o:spid="_x0000_s1066" style="position:absolute;left:22512;top:6583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" path="m,160019l,e" filled="f" strokeweight=".16931mm">
                  <v:path arrowok="t" textboxrect="0,0,0,160019"/>
                </v:shape>
                <v:shape id="Shape 1104" o:spid="_x0000_s1067" style="position:absolute;left:51322;top:6583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" path="m,160019l,e" filled="f" strokeweight=".16931mm">
                  <v:path arrowok="t" textboxrect="0,0,0,160019"/>
                </v:shape>
                <v:shape id="Shape 1105" o:spid="_x0000_s1068" style="position:absolute;left:64782;top:6583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" path="m,160019l,e" filled="f" strokeweight=".16931mm">
                  <v:path arrowok="t" textboxrect="0,0,0,160019"/>
                </v:shape>
                <v:shape id="Shape 1106" o:spid="_x0000_s1069" style="position:absolute;top:821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" path="m,l6095,e" filled="f" strokeweight=".16928mm">
                  <v:path arrowok="t" textboxrect="0,0,6095,0"/>
                </v:shape>
                <v:shape id="Shape 1107" o:spid="_x0000_s1070" style="position:absolute;left:60;top:8214;width:11613;height:0;visibility:visible;mso-wrap-style:square;v-text-anchor:top" coordsize="11612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" path="m,l1161237,e" filled="f" strokeweight=".16928mm">
                  <v:path arrowok="t" textboxrect="0,0,1161237,0"/>
                </v:shape>
                <v:shape id="Shape 1108" o:spid="_x0000_s1071" style="position:absolute;left:11673;top:82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" path="m,l6095,e" filled="f" strokeweight=".16928mm">
                  <v:path arrowok="t" textboxrect="0,0,6095,0"/>
                </v:shape>
                <v:shape id="Shape 1109" o:spid="_x0000_s1072" style="position:absolute;left:11734;top:8214;width:10747;height:0;visibility:visible;mso-wrap-style:square;v-text-anchor:top" coordsize="10747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" path="m,l1074724,e" filled="f" strokeweight=".16928mm">
                  <v:path arrowok="t" textboxrect="0,0,1074724,0"/>
                </v:shape>
                <v:shape id="Shape 1110" o:spid="_x0000_s1073" style="position:absolute;left:22482;top:82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" path="m,l6095,e" filled="f" strokeweight=".16928mm">
                  <v:path arrowok="t" textboxrect="0,0,6095,0"/>
                </v:shape>
                <v:shape id="Shape 1111" o:spid="_x0000_s1074" style="position:absolute;left:22543;top:8214;width:28749;height:0;visibility:visible;mso-wrap-style:square;v-text-anchor:top" coordsize="28748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" path="m,l2874899,e" filled="f" strokeweight=".16928mm">
                  <v:path arrowok="t" textboxrect="0,0,2874899,0"/>
                </v:shape>
                <v:shape id="Shape 1112" o:spid="_x0000_s1075" style="position:absolute;left:51292;top:82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" path="m,l6095,e" filled="f" strokeweight=".16928mm">
                  <v:path arrowok="t" textboxrect="0,0,6095,0"/>
                </v:shape>
                <v:shape id="Shape 1113" o:spid="_x0000_s1076" style="position:absolute;left:51353;top:8214;width:13398;height:0;visibility:visible;mso-wrap-style:square;v-text-anchor:top" coordsize="13398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" path="m,l1339850,e" filled="f" strokeweight=".16928mm">
                  <v:path arrowok="t" textboxrect="0,0,1339850,0"/>
                </v:shape>
                <v:shape id="Shape 1114" o:spid="_x0000_s1077" style="position:absolute;left:64751;top:82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" path="m,l6095,e" filled="f" strokeweight=".16928mm">
                  <v:path arrowok="t" textboxrect="0,0,6095,0"/>
                </v:shape>
                <v:shape id="Shape 1115" o:spid="_x0000_s1078" style="position:absolute;left:30;top:8244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" path="m,161543l,e" filled="f" strokeweight=".16931mm">
                  <v:path arrowok="t" textboxrect="0,0,0,161543"/>
                </v:shape>
                <v:shape id="Shape 1116" o:spid="_x0000_s1079" style="position:absolute;left:11703;top:8244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" path="m,161543l,e" filled="f" strokeweight=".16931mm">
                  <v:path arrowok="t" textboxrect="0,0,0,161543"/>
                </v:shape>
                <v:shape id="Shape 1117" o:spid="_x0000_s1080" style="position:absolute;left:22512;top:8244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" path="m,161543l,e" filled="f" strokeweight=".16931mm">
                  <v:path arrowok="t" textboxrect="0,0,0,161543"/>
                </v:shape>
                <v:shape id="Shape 1118" o:spid="_x0000_s1081" style="position:absolute;left:51322;top:8244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" path="m,161543l,e" filled="f" strokeweight=".16931mm">
                  <v:path arrowok="t" textboxrect="0,0,0,161543"/>
                </v:shape>
                <v:shape id="Shape 1119" o:spid="_x0000_s1082" style="position:absolute;left:64782;top:8244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" path="m,161543l,e" filled="f" strokeweight=".16931mm">
                  <v:path arrowok="t" textboxrect="0,0,0,161543"/>
                </v:shape>
                <v:shape id="Shape 1120" o:spid="_x0000_s1083" style="position:absolute;top:989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" path="m,l6095,e" filled="f" strokeweight=".16931mm">
                  <v:path arrowok="t" textboxrect="0,0,6095,0"/>
                </v:shape>
                <v:shape id="Shape 1121" o:spid="_x0000_s1084" style="position:absolute;left:60;top:9890;width:11613;height:0;visibility:visible;mso-wrap-style:square;v-text-anchor:top" coordsize="11612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" path="m,l1161237,e" filled="f" strokeweight=".16931mm">
                  <v:path arrowok="t" textboxrect="0,0,1161237,0"/>
                </v:shape>
                <v:shape id="Shape 1122" o:spid="_x0000_s1085" style="position:absolute;left:11673;top:98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" path="m,l6095,e" filled="f" strokeweight=".16931mm">
                  <v:path arrowok="t" textboxrect="0,0,6095,0"/>
                </v:shape>
                <v:shape id="Shape 1123" o:spid="_x0000_s1086" style="position:absolute;left:11734;top:9890;width:10747;height:0;visibility:visible;mso-wrap-style:square;v-text-anchor:top" coordsize="10747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" path="m,l1074724,e" filled="f" strokeweight=".16931mm">
                  <v:path arrowok="t" textboxrect="0,0,1074724,0"/>
                </v:shape>
                <v:shape id="Shape 1124" o:spid="_x0000_s1087" style="position:absolute;left:22482;top:98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" path="m,l6095,e" filled="f" strokeweight=".16931mm">
                  <v:path arrowok="t" textboxrect="0,0,6095,0"/>
                </v:shape>
                <v:shape id="Shape 1125" o:spid="_x0000_s1088" style="position:absolute;left:22543;top:9890;width:28749;height:0;visibility:visible;mso-wrap-style:square;v-text-anchor:top" coordsize="28748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" path="m,l2874899,e" filled="f" strokeweight=".16931mm">
                  <v:path arrowok="t" textboxrect="0,0,2874899,0"/>
                </v:shape>
                <v:shape id="Shape 1126" o:spid="_x0000_s1089" style="position:absolute;left:51322;top:98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" path="m,6095l,e" filled="f" strokeweight=".16931mm">
                  <v:path arrowok="t" textboxrect="0,0,0,6095"/>
                </v:shape>
                <v:shape id="Shape 1127" o:spid="_x0000_s1090" style="position:absolute;left:51353;top:9890;width:13398;height:0;visibility:visible;mso-wrap-style:square;v-text-anchor:top" coordsize="13398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" path="m,l1339850,e" filled="f" strokeweight=".16931mm">
                  <v:path arrowok="t" textboxrect="0,0,1339850,0"/>
                </v:shape>
                <v:shape id="Shape 1128" o:spid="_x0000_s1091" style="position:absolute;left:64782;top:98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" path="m,6095l,e" filled="f" strokeweight=".16931mm">
                  <v:path arrowok="t" textboxrect="0,0,0,6095"/>
                </v:shape>
                <v:shape id="Shape 1129" o:spid="_x0000_s1092" style="position:absolute;left:30;top:9921;width:0;height:1615;visibility:visible;mso-wrap-style:square;v-text-anchor:top" coordsize="0,161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" path="m,161542l,e" filled="f" strokeweight=".16931mm">
                  <v:path arrowok="t" textboxrect="0,0,0,161542"/>
                </v:shape>
                <v:shape id="Shape 1130" o:spid="_x0000_s1093" style="position:absolute;left:11703;top:9921;width:0;height:1615;visibility:visible;mso-wrap-style:square;v-text-anchor:top" coordsize="0,161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" path="m,161542l,e" filled="f" strokeweight=".16931mm">
                  <v:path arrowok="t" textboxrect="0,0,0,161542"/>
                </v:shape>
                <v:shape id="Shape 1131" o:spid="_x0000_s1094" style="position:absolute;left:22512;top:9921;width:0;height:1615;visibility:visible;mso-wrap-style:square;v-text-anchor:top" coordsize="0,161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" path="m,161542l,e" filled="f" strokeweight=".16931mm">
                  <v:path arrowok="t" textboxrect="0,0,0,161542"/>
                </v:shape>
                <v:shape id="Shape 1132" o:spid="_x0000_s1095" style="position:absolute;left:51322;top:9921;width:0;height:1615;visibility:visible;mso-wrap-style:square;v-text-anchor:top" coordsize="0,161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" path="m,161542l,e" filled="f" strokeweight=".16931mm">
                  <v:path arrowok="t" textboxrect="0,0,0,161542"/>
                </v:shape>
                <v:shape id="Shape 1133" o:spid="_x0000_s1096" style="position:absolute;left:64782;top:9921;width:0;height:1615;visibility:visible;mso-wrap-style:square;v-text-anchor:top" coordsize="0,161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" path="m,161542l,e" filled="f" strokeweight=".16931mm">
                  <v:path arrowok="t" textboxrect="0,0,0,161542"/>
                </v:shape>
                <v:shape id="Shape 1134" o:spid="_x0000_s1097" style="position:absolute;top:1156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" path="m,l6095,e" filled="f" strokeweight=".16931mm">
                  <v:path arrowok="t" textboxrect="0,0,6095,0"/>
                </v:shape>
                <v:shape id="Shape 1135" o:spid="_x0000_s1098" style="position:absolute;left:60;top:11567;width:11613;height:0;visibility:visible;mso-wrap-style:square;v-text-anchor:top" coordsize="11612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" path="m,l1161237,e" filled="f" strokeweight=".16931mm">
                  <v:path arrowok="t" textboxrect="0,0,1161237,0"/>
                </v:shape>
                <v:shape id="Shape 1136" o:spid="_x0000_s1099" style="position:absolute;left:11673;top:115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" path="m,l6095,e" filled="f" strokeweight=".16931mm">
                  <v:path arrowok="t" textboxrect="0,0,6095,0"/>
                </v:shape>
                <v:shape id="Shape 1137" o:spid="_x0000_s1100" style="position:absolute;left:11734;top:11567;width:10747;height:0;visibility:visible;mso-wrap-style:square;v-text-anchor:top" coordsize="10747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" path="m,l1074724,e" filled="f" strokeweight=".16931mm">
                  <v:path arrowok="t" textboxrect="0,0,1074724,0"/>
                </v:shape>
                <v:shape id="Shape 1138" o:spid="_x0000_s1101" style="position:absolute;left:22482;top:115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" path="m,l6095,e" filled="f" strokeweight=".16931mm">
                  <v:path arrowok="t" textboxrect="0,0,6095,0"/>
                </v:shape>
                <v:shape id="Shape 1139" o:spid="_x0000_s1102" style="position:absolute;left:22543;top:11567;width:28749;height:0;visibility:visible;mso-wrap-style:square;v-text-anchor:top" coordsize="28748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" path="m,l2874899,e" filled="f" strokeweight=".16931mm">
                  <v:path arrowok="t" textboxrect="0,0,2874899,0"/>
                </v:shape>
                <v:shape id="Shape 1140" o:spid="_x0000_s1103" style="position:absolute;left:51322;top:1153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" path="m,6095l,e" filled="f" strokeweight=".16931mm">
                  <v:path arrowok="t" textboxrect="0,0,0,6095"/>
                </v:shape>
                <v:shape id="Shape 1141" o:spid="_x0000_s1104" style="position:absolute;left:51353;top:11567;width:13398;height:0;visibility:visible;mso-wrap-style:square;v-text-anchor:top" coordsize="13398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" path="m,l1339850,e" filled="f" strokeweight=".16931mm">
                  <v:path arrowok="t" textboxrect="0,0,1339850,0"/>
                </v:shape>
                <v:shape id="Shape 1142" o:spid="_x0000_s1105" style="position:absolute;left:64782;top:1153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" path="m,6095l,e" filled="f" strokeweight=".16931mm">
                  <v:path arrowok="t" textboxrect="0,0,0,6095"/>
                </v:shape>
                <v:shape id="Shape 1143" o:spid="_x0000_s1106" style="position:absolute;left:30;top:11597;width:0;height:1600;visibility:visible;mso-wrap-style:square;v-text-anchor:top" coordsize="0,160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" path="m,160018l,e" filled="f" strokeweight=".16931mm">
                  <v:path arrowok="t" textboxrect="0,0,0,160018"/>
                </v:shape>
                <v:shape id="Shape 1144" o:spid="_x0000_s1107" style="position:absolute;left:11703;top:11597;width:0;height:1600;visibility:visible;mso-wrap-style:square;v-text-anchor:top" coordsize="0,160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" path="m,160018l,e" filled="f" strokeweight=".16931mm">
                  <v:path arrowok="t" textboxrect="0,0,0,160018"/>
                </v:shape>
                <v:shape id="Shape 1145" o:spid="_x0000_s1108" style="position:absolute;left:22512;top:11597;width:0;height:1600;visibility:visible;mso-wrap-style:square;v-text-anchor:top" coordsize="0,160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" path="m,160018l,e" filled="f" strokeweight=".16931mm">
                  <v:path arrowok="t" textboxrect="0,0,0,160018"/>
                </v:shape>
                <v:shape id="Shape 1146" o:spid="_x0000_s1109" style="position:absolute;left:51322;top:11597;width:0;height:1600;visibility:visible;mso-wrap-style:square;v-text-anchor:top" coordsize="0,160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" path="m,160018l,e" filled="f" strokeweight=".16931mm">
                  <v:path arrowok="t" textboxrect="0,0,0,160018"/>
                </v:shape>
                <v:shape id="Shape 1147" o:spid="_x0000_s1110" style="position:absolute;left:64782;top:11597;width:0;height:1600;visibility:visible;mso-wrap-style:square;v-text-anchor:top" coordsize="0,160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" path="m,160018l,e" filled="f" strokeweight=".16931mm">
                  <v:path arrowok="t" textboxrect="0,0,0,160018"/>
                </v:shape>
                <v:shape id="Shape 1148" o:spid="_x0000_s1111" style="position:absolute;top:1322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" path="m,l6095,e" filled="f" strokeweight=".16931mm">
                  <v:path arrowok="t" textboxrect="0,0,6095,0"/>
                </v:shape>
                <v:shape id="Shape 1149" o:spid="_x0000_s1112" style="position:absolute;left:60;top:13228;width:11613;height:0;visibility:visible;mso-wrap-style:square;v-text-anchor:top" coordsize="11612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" path="m,l1161237,e" filled="f" strokeweight=".16931mm">
                  <v:path arrowok="t" textboxrect="0,0,1161237,0"/>
                </v:shape>
                <v:shape id="Shape 1150" o:spid="_x0000_s1113" style="position:absolute;left:11673;top:1322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" path="m,l6095,e" filled="f" strokeweight=".16931mm">
                  <v:path arrowok="t" textboxrect="0,0,6095,0"/>
                </v:shape>
                <v:shape id="Shape 1151" o:spid="_x0000_s1114" style="position:absolute;left:11734;top:13228;width:10747;height:0;visibility:visible;mso-wrap-style:square;v-text-anchor:top" coordsize="10747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" path="m,l1074724,e" filled="f" strokeweight=".16931mm">
                  <v:path arrowok="t" textboxrect="0,0,1074724,0"/>
                </v:shape>
                <v:shape id="Shape 1152" o:spid="_x0000_s1115" style="position:absolute;left:22482;top:1322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" path="m,l6095,e" filled="f" strokeweight=".16931mm">
                  <v:path arrowok="t" textboxrect="0,0,6095,0"/>
                </v:shape>
                <v:shape id="Shape 1153" o:spid="_x0000_s1116" style="position:absolute;left:22543;top:13228;width:28749;height:0;visibility:visible;mso-wrap-style:square;v-text-anchor:top" coordsize="28748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" path="m,l2874899,e" filled="f" strokeweight=".16931mm">
                  <v:path arrowok="t" textboxrect="0,0,2874899,0"/>
                </v:shape>
                <v:shape id="Shape 1154" o:spid="_x0000_s1117" style="position:absolute;left:51322;top:1319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" path="m,6095l,e" filled="f" strokeweight=".16931mm">
                  <v:path arrowok="t" textboxrect="0,0,0,6095"/>
                </v:shape>
                <v:shape id="Shape 1155" o:spid="_x0000_s1118" style="position:absolute;left:51353;top:13228;width:13398;height:0;visibility:visible;mso-wrap-style:square;v-text-anchor:top" coordsize="13398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" path="m,l1339850,e" filled="f" strokeweight=".16931mm">
                  <v:path arrowok="t" textboxrect="0,0,1339850,0"/>
                </v:shape>
                <v:shape id="Shape 1156" o:spid="_x0000_s1119" style="position:absolute;left:64782;top:1319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" path="m,6095l,e" filled="f" strokeweight=".16931mm">
                  <v:path arrowok="t" textboxrect="0,0,0,6095"/>
                </v:shape>
                <v:shape id="Shape 1157" o:spid="_x0000_s1120" style="position:absolute;left:30;top:13259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" path="m,161849l,e" filled="f" strokeweight=".16931mm">
                  <v:path arrowok="t" textboxrect="0,0,0,161849"/>
                </v:shape>
                <v:shape id="Shape 1158" o:spid="_x0000_s1121" style="position:absolute;left:11703;top:13259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" path="m,161849l,e" filled="f" strokeweight=".16931mm">
                  <v:path arrowok="t" textboxrect="0,0,0,161849"/>
                </v:shape>
                <v:shape id="Shape 1159" o:spid="_x0000_s1122" style="position:absolute;left:22512;top:13259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" path="m,161849l,e" filled="f" strokeweight=".16931mm">
                  <v:path arrowok="t" textboxrect="0,0,0,161849"/>
                </v:shape>
                <v:shape id="Shape 1160" o:spid="_x0000_s1123" style="position:absolute;left:51322;top:13259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" path="m,161849l,e" filled="f" strokeweight=".16931mm">
                  <v:path arrowok="t" textboxrect="0,0,0,161849"/>
                </v:shape>
                <v:shape id="Shape 1161" o:spid="_x0000_s1124" style="position:absolute;left:64782;top:13259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" path="m,161849l,e" filled="f" strokeweight=".16931mm">
                  <v:path arrowok="t" textboxrect="0,0,0,161849"/>
                </v:shape>
                <v:shape id="Shape 1162" o:spid="_x0000_s1125" style="position:absolute;top:1490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" path="m,l6095,e" filled="f" strokeweight=".16931mm">
                  <v:path arrowok="t" textboxrect="0,0,6095,0"/>
                </v:shape>
                <v:shape id="Shape 1163" o:spid="_x0000_s1126" style="position:absolute;left:60;top:14908;width:11613;height:0;visibility:visible;mso-wrap-style:square;v-text-anchor:top" coordsize="11612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" path="m,l1161237,e" filled="f" strokeweight=".16931mm">
                  <v:path arrowok="t" textboxrect="0,0,1161237,0"/>
                </v:shape>
                <v:shape id="Shape 1164" o:spid="_x0000_s1127" style="position:absolute;left:11673;top:1490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" path="m,l6095,e" filled="f" strokeweight=".16931mm">
                  <v:path arrowok="t" textboxrect="0,0,6095,0"/>
                </v:shape>
                <v:shape id="Shape 1165" o:spid="_x0000_s1128" style="position:absolute;left:11734;top:14908;width:10747;height:0;visibility:visible;mso-wrap-style:square;v-text-anchor:top" coordsize="10747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" path="m,l1074724,e" filled="f" strokeweight=".16931mm">
                  <v:path arrowok="t" textboxrect="0,0,1074724,0"/>
                </v:shape>
                <v:shape id="Shape 1166" o:spid="_x0000_s1129" style="position:absolute;left:22482;top:1490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" path="m,l6095,e" filled="f" strokeweight=".16931mm">
                  <v:path arrowok="t" textboxrect="0,0,6095,0"/>
                </v:shape>
                <v:shape id="Shape 1167" o:spid="_x0000_s1130" style="position:absolute;left:22543;top:14908;width:28749;height:0;visibility:visible;mso-wrap-style:square;v-text-anchor:top" coordsize="28748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" path="m,l2874899,e" filled="f" strokeweight=".16931mm">
                  <v:path arrowok="t" textboxrect="0,0,2874899,0"/>
                </v:shape>
                <v:shape id="Shape 1168" o:spid="_x0000_s1131" style="position:absolute;left:51322;top:1487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" path="m,6095l,e" filled="f" strokeweight=".16931mm">
                  <v:path arrowok="t" textboxrect="0,0,0,6095"/>
                </v:shape>
                <v:shape id="Shape 1169" o:spid="_x0000_s1132" style="position:absolute;left:51353;top:14908;width:13398;height:0;visibility:visible;mso-wrap-style:square;v-text-anchor:top" coordsize="13398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" path="m,l1339850,e" filled="f" strokeweight=".16931mm">
                  <v:path arrowok="t" textboxrect="0,0,1339850,0"/>
                </v:shape>
                <v:shape id="Shape 1170" o:spid="_x0000_s1133" style="position:absolute;left:64782;top:1487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" path="m,6095l,e" filled="f" strokeweight=".16931mm">
                  <v:path arrowok="t" textboxrect="0,0,0,6095"/>
                </v:shape>
                <v:shape id="Shape 1171" o:spid="_x0000_s1134" style="position:absolute;left:30;top:14939;width:0;height:1600;visibility:visible;mso-wrap-style:square;v-text-anchor:top" coordsize="0,160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" path="m,160018l,e" filled="f" strokeweight=".16931mm">
                  <v:path arrowok="t" textboxrect="0,0,0,160018"/>
                </v:shape>
                <v:shape id="Shape 1172" o:spid="_x0000_s1135" style="position:absolute;top:1656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" path="m,l6095,e" filled="f" strokeweight=".16931mm">
                  <v:path arrowok="t" textboxrect="0,0,6095,0"/>
                </v:shape>
                <v:shape id="Shape 1173" o:spid="_x0000_s1136" style="position:absolute;left:60;top:16569;width:11613;height:0;visibility:visible;mso-wrap-style:square;v-text-anchor:top" coordsize="11612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" path="m,l1161237,e" filled="f" strokeweight=".16931mm">
                  <v:path arrowok="t" textboxrect="0,0,1161237,0"/>
                </v:shape>
                <v:shape id="Shape 1174" o:spid="_x0000_s1137" style="position:absolute;left:11703;top:14939;width:0;height:1600;visibility:visible;mso-wrap-style:square;v-text-anchor:top" coordsize="0,160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" path="m,160018l,e" filled="f" strokeweight=".16931mm">
                  <v:path arrowok="t" textboxrect="0,0,0,160018"/>
                </v:shape>
                <v:shape id="Shape 1175" o:spid="_x0000_s1138" style="position:absolute;left:11673;top:1656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" path="m,l6095,e" filled="f" strokeweight=".16931mm">
                  <v:path arrowok="t" textboxrect="0,0,6095,0"/>
                </v:shape>
                <v:shape id="Shape 1176" o:spid="_x0000_s1139" style="position:absolute;left:11734;top:16569;width:10747;height:0;visibility:visible;mso-wrap-style:square;v-text-anchor:top" coordsize="10747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" path="m,l1074724,e" filled="f" strokeweight=".16931mm">
                  <v:path arrowok="t" textboxrect="0,0,1074724,0"/>
                </v:shape>
                <v:shape id="Shape 1177" o:spid="_x0000_s1140" style="position:absolute;left:22512;top:14939;width:0;height:1600;visibility:visible;mso-wrap-style:square;v-text-anchor:top" coordsize="0,160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" path="m,160018l,e" filled="f" strokeweight=".16931mm">
                  <v:path arrowok="t" textboxrect="0,0,0,160018"/>
                </v:shape>
                <v:shape id="Shape 1178" o:spid="_x0000_s1141" style="position:absolute;left:22482;top:1656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" path="m,l6095,e" filled="f" strokeweight=".16931mm">
                  <v:path arrowok="t" textboxrect="0,0,6095,0"/>
                </v:shape>
                <v:shape id="Shape 1179" o:spid="_x0000_s1142" style="position:absolute;left:22543;top:16569;width:28749;height:0;visibility:visible;mso-wrap-style:square;v-text-anchor:top" coordsize="28748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" path="m,l2874899,e" filled="f" strokeweight=".16931mm">
                  <v:path arrowok="t" textboxrect="0,0,2874899,0"/>
                </v:shape>
                <v:shape id="Shape 1180" o:spid="_x0000_s1143" style="position:absolute;left:51322;top:14939;width:0;height:1600;visibility:visible;mso-wrap-style:square;v-text-anchor:top" coordsize="0,160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" path="m,160018l,e" filled="f" strokeweight=".16931mm">
                  <v:path arrowok="t" textboxrect="0,0,0,160018"/>
                </v:shape>
                <v:shape id="Shape 1181" o:spid="_x0000_s1144" style="position:absolute;left:51322;top:16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" path="m,6095l,e" filled="f" strokeweight=".16931mm">
                  <v:path arrowok="t" textboxrect="0,0,0,6095"/>
                </v:shape>
                <v:shape id="Shape 1182" o:spid="_x0000_s1145" style="position:absolute;left:51353;top:16569;width:13398;height:0;visibility:visible;mso-wrap-style:square;v-text-anchor:top" coordsize="13398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" path="m,l1339850,e" filled="f" strokeweight=".16931mm">
                  <v:path arrowok="t" textboxrect="0,0,1339850,0"/>
                </v:shape>
                <v:shape id="Shape 1183" o:spid="_x0000_s1146" style="position:absolute;left:64782;top:14939;width:0;height:1600;visibility:visible;mso-wrap-style:square;v-text-anchor:top" coordsize="0,160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" path="m,160018l,e" filled="f" strokeweight=".16931mm">
                  <v:path arrowok="t" textboxrect="0,0,0,160018"/>
                </v:shape>
                <v:shape id="Shape 1184" o:spid="_x0000_s1147" style="position:absolute;left:64782;top:16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абочей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сципл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="00411B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СГ</w:t>
      </w:r>
      <w:r w:rsidR="003D67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 w:rsidR="00411B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.0</w:t>
      </w:r>
      <w:r w:rsidR="000E1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овы бе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звод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D62FEC" w:rsidRDefault="00D62FEC" w:rsidP="00305922">
      <w:pPr>
        <w:spacing w:after="65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jc w:val="both"/>
        <w:sectPr w:rsidR="00D62FEC" w:rsidSect="0093507F">
          <w:footerReference w:type="default" r:id="rId22"/>
          <w:pgSz w:w="11906" w:h="16838"/>
          <w:pgMar w:top="1134" w:right="803" w:bottom="709" w:left="1334" w:header="0" w:footer="0" w:gutter="0"/>
          <w:cols w:space="708"/>
        </w:sectPr>
      </w:pPr>
    </w:p>
    <w:p w:rsidR="00D62FEC" w:rsidRDefault="00C760B4" w:rsidP="00305922">
      <w:pPr>
        <w:widowControl w:val="0"/>
        <w:spacing w:line="240" w:lineRule="auto"/>
        <w:ind w:right="-53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Дата внесен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я доп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лне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ий/ изме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ений</w:t>
      </w:r>
    </w:p>
    <w:p w:rsidR="00D62FEC" w:rsidRDefault="00C760B4" w:rsidP="00305922">
      <w:pPr>
        <w:spacing w:after="7" w:line="120" w:lineRule="exact"/>
        <w:jc w:val="both"/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</w:p>
    <w:p w:rsidR="00D62FEC" w:rsidRDefault="00C760B4" w:rsidP="00305922">
      <w:pPr>
        <w:widowControl w:val="0"/>
        <w:spacing w:line="239" w:lineRule="auto"/>
        <w:ind w:left="225" w:right="-53" w:hanging="225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Страница, пункт</w:t>
      </w:r>
    </w:p>
    <w:p w:rsidR="00D62FEC" w:rsidRDefault="00C760B4" w:rsidP="00305922">
      <w:pPr>
        <w:widowControl w:val="0"/>
        <w:tabs>
          <w:tab w:val="left" w:pos="4121"/>
        </w:tabs>
        <w:spacing w:line="239" w:lineRule="auto"/>
        <w:ind w:right="67" w:firstLine="4251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</w:rPr>
        <w:t>Дол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</w:rPr>
        <w:t>ност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</w:rPr>
        <w:t>, Содер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ание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</w:rPr>
        <w:t>новая 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кция)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подпись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лица,</w:t>
      </w:r>
    </w:p>
    <w:p w:rsidR="00D62FEC" w:rsidRDefault="00C760B4" w:rsidP="00305922">
      <w:pPr>
        <w:widowControl w:val="0"/>
        <w:spacing w:before="2" w:line="240" w:lineRule="auto"/>
        <w:ind w:left="4001" w:right="-20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внёс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ше</w:t>
      </w:r>
      <w:r>
        <w:rPr>
          <w:rFonts w:ascii="Times New Roman" w:eastAsia="Times New Roman" w:hAnsi="Times New Roman" w:cs="Times New Roman"/>
          <w:b/>
          <w:bCs/>
          <w:color w:val="000000"/>
        </w:rPr>
        <w:t>го 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</w:rPr>
        <w:t>ись</w:t>
      </w:r>
    </w:p>
    <w:p w:rsidR="00D62FEC" w:rsidRDefault="00D62FEC" w:rsidP="00305922">
      <w:pPr>
        <w:jc w:val="both"/>
        <w:sectPr w:rsidR="00D62FEC">
          <w:type w:val="continuous"/>
          <w:pgSz w:w="11906" w:h="16838"/>
          <w:pgMar w:top="1134" w:right="803" w:bottom="0" w:left="1334" w:header="0" w:footer="0" w:gutter="0"/>
          <w:cols w:num="3" w:space="708" w:equalWidth="0">
            <w:col w:w="1447" w:space="521"/>
            <w:col w:w="1047" w:space="1094"/>
            <w:col w:w="5658" w:space="0"/>
          </w:cols>
        </w:sect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E660AB" w:rsidP="00E660AB">
      <w:pPr>
        <w:tabs>
          <w:tab w:val="left" w:pos="8640"/>
        </w:tabs>
        <w:spacing w:line="240" w:lineRule="exact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after="11" w:line="220" w:lineRule="exact"/>
        <w:jc w:val="both"/>
      </w:pPr>
    </w:p>
    <w:p w:rsidR="00D62FEC" w:rsidRDefault="00C760B4" w:rsidP="00305922">
      <w:pPr>
        <w:widowControl w:val="0"/>
        <w:spacing w:line="240" w:lineRule="auto"/>
        <w:ind w:left="4792" w:right="-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17</w:t>
      </w:r>
      <w:bookmarkEnd w:id="10"/>
    </w:p>
    <w:sectPr w:rsidR="00D62FEC">
      <w:type w:val="continuous"/>
      <w:pgSz w:w="11906" w:h="16838"/>
      <w:pgMar w:top="1134" w:right="803" w:bottom="0" w:left="1334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86A" w:rsidRDefault="0013386A" w:rsidP="008510D3">
      <w:pPr>
        <w:spacing w:line="240" w:lineRule="auto"/>
      </w:pPr>
      <w:r>
        <w:separator/>
      </w:r>
    </w:p>
  </w:endnote>
  <w:endnote w:type="continuationSeparator" w:id="0">
    <w:p w:rsidR="0013386A" w:rsidRDefault="0013386A" w:rsidP="008510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0792619"/>
      <w:docPartObj>
        <w:docPartGallery w:val="Page Numbers (Bottom of Page)"/>
        <w:docPartUnique/>
      </w:docPartObj>
    </w:sdtPr>
    <w:sdtEndPr/>
    <w:sdtContent>
      <w:p w:rsidR="00BF7627" w:rsidRDefault="00BF762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4209">
          <w:rPr>
            <w:noProof/>
          </w:rPr>
          <w:t>2</w:t>
        </w:r>
        <w:r>
          <w:fldChar w:fldCharType="end"/>
        </w:r>
      </w:p>
    </w:sdtContent>
  </w:sdt>
  <w:p w:rsidR="009211CB" w:rsidRDefault="009211C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86A" w:rsidRDefault="0013386A" w:rsidP="008510D3">
      <w:pPr>
        <w:spacing w:line="240" w:lineRule="auto"/>
      </w:pPr>
      <w:r>
        <w:separator/>
      </w:r>
    </w:p>
  </w:footnote>
  <w:footnote w:type="continuationSeparator" w:id="0">
    <w:p w:rsidR="0013386A" w:rsidRDefault="0013386A" w:rsidP="008510D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73557"/>
    <w:multiLevelType w:val="multilevel"/>
    <w:tmpl w:val="F608428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E62C2A"/>
    <w:multiLevelType w:val="hybridMultilevel"/>
    <w:tmpl w:val="2FD8F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B4189"/>
    <w:multiLevelType w:val="hybridMultilevel"/>
    <w:tmpl w:val="7B20DAEE"/>
    <w:lvl w:ilvl="0" w:tplc="040232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BBF5575"/>
    <w:multiLevelType w:val="hybridMultilevel"/>
    <w:tmpl w:val="95E4CE4A"/>
    <w:lvl w:ilvl="0" w:tplc="1EFADC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FE210F7"/>
    <w:multiLevelType w:val="hybridMultilevel"/>
    <w:tmpl w:val="90940D60"/>
    <w:lvl w:ilvl="0" w:tplc="5E100416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831509"/>
    <w:multiLevelType w:val="multilevel"/>
    <w:tmpl w:val="590486C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A90B0B"/>
    <w:multiLevelType w:val="hybridMultilevel"/>
    <w:tmpl w:val="B8D8B916"/>
    <w:lvl w:ilvl="0" w:tplc="F78200FE">
      <w:start w:val="1"/>
      <w:numFmt w:val="bullet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62F47A8"/>
    <w:multiLevelType w:val="multilevel"/>
    <w:tmpl w:val="72D853A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D05694"/>
    <w:multiLevelType w:val="hybridMultilevel"/>
    <w:tmpl w:val="7F2EA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80423A"/>
    <w:multiLevelType w:val="hybridMultilevel"/>
    <w:tmpl w:val="E312B7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26D737B"/>
    <w:multiLevelType w:val="hybridMultilevel"/>
    <w:tmpl w:val="2F624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0100F2"/>
    <w:multiLevelType w:val="hybridMultilevel"/>
    <w:tmpl w:val="42A66A88"/>
    <w:lvl w:ilvl="0" w:tplc="1EFADC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596272F"/>
    <w:multiLevelType w:val="hybridMultilevel"/>
    <w:tmpl w:val="450651B0"/>
    <w:lvl w:ilvl="0" w:tplc="B81CA8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A36196A"/>
    <w:multiLevelType w:val="hybridMultilevel"/>
    <w:tmpl w:val="2FD8F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386E9E"/>
    <w:multiLevelType w:val="hybridMultilevel"/>
    <w:tmpl w:val="DE6A2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7E0E1C"/>
    <w:multiLevelType w:val="multilevel"/>
    <w:tmpl w:val="0EE842C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985481E"/>
    <w:multiLevelType w:val="hybridMultilevel"/>
    <w:tmpl w:val="DE645234"/>
    <w:lvl w:ilvl="0" w:tplc="0419000F">
      <w:start w:val="1"/>
      <w:numFmt w:val="decimal"/>
      <w:lvlText w:val="%1."/>
      <w:lvlJc w:val="left"/>
      <w:pPr>
        <w:ind w:left="791" w:hanging="360"/>
      </w:pPr>
    </w:lvl>
    <w:lvl w:ilvl="1" w:tplc="04190019" w:tentative="1">
      <w:start w:val="1"/>
      <w:numFmt w:val="lowerLetter"/>
      <w:lvlText w:val="%2."/>
      <w:lvlJc w:val="left"/>
      <w:pPr>
        <w:ind w:left="1511" w:hanging="360"/>
      </w:p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</w:lvl>
    <w:lvl w:ilvl="3" w:tplc="0419000F" w:tentative="1">
      <w:start w:val="1"/>
      <w:numFmt w:val="decimal"/>
      <w:lvlText w:val="%4."/>
      <w:lvlJc w:val="left"/>
      <w:pPr>
        <w:ind w:left="2951" w:hanging="360"/>
      </w:p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</w:lvl>
    <w:lvl w:ilvl="6" w:tplc="0419000F" w:tentative="1">
      <w:start w:val="1"/>
      <w:numFmt w:val="decimal"/>
      <w:lvlText w:val="%7."/>
      <w:lvlJc w:val="left"/>
      <w:pPr>
        <w:ind w:left="5111" w:hanging="360"/>
      </w:p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17" w15:restartNumberingAfterBreak="0">
    <w:nsid w:val="4A421BF7"/>
    <w:multiLevelType w:val="hybridMultilevel"/>
    <w:tmpl w:val="33163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D10440"/>
    <w:multiLevelType w:val="multilevel"/>
    <w:tmpl w:val="A16C5732"/>
    <w:lvl w:ilvl="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89" w:hanging="1800"/>
      </w:pPr>
      <w:rPr>
        <w:rFonts w:hint="default"/>
      </w:rPr>
    </w:lvl>
  </w:abstractNum>
  <w:abstractNum w:abstractNumId="19" w15:restartNumberingAfterBreak="0">
    <w:nsid w:val="58D813F6"/>
    <w:multiLevelType w:val="multilevel"/>
    <w:tmpl w:val="03ECB13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9B300D9"/>
    <w:multiLevelType w:val="hybridMultilevel"/>
    <w:tmpl w:val="DE6A2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3032EB"/>
    <w:multiLevelType w:val="hybridMultilevel"/>
    <w:tmpl w:val="80D4A33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D6B1EE6"/>
    <w:multiLevelType w:val="multilevel"/>
    <w:tmpl w:val="3BBC188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0975297"/>
    <w:multiLevelType w:val="multilevel"/>
    <w:tmpl w:val="621E8F4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25656A3"/>
    <w:multiLevelType w:val="hybridMultilevel"/>
    <w:tmpl w:val="FF76FD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26D45AB"/>
    <w:multiLevelType w:val="hybridMultilevel"/>
    <w:tmpl w:val="BFBAB922"/>
    <w:lvl w:ilvl="0" w:tplc="1EFADC8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7B135EB"/>
    <w:multiLevelType w:val="hybridMultilevel"/>
    <w:tmpl w:val="ACA0E670"/>
    <w:lvl w:ilvl="0" w:tplc="1EFADC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84442A0"/>
    <w:multiLevelType w:val="hybridMultilevel"/>
    <w:tmpl w:val="67B646B6"/>
    <w:lvl w:ilvl="0" w:tplc="0419000F">
      <w:start w:val="1"/>
      <w:numFmt w:val="decimal"/>
      <w:lvlText w:val="%1."/>
      <w:lvlJc w:val="left"/>
      <w:pPr>
        <w:ind w:left="791" w:hanging="360"/>
      </w:pPr>
    </w:lvl>
    <w:lvl w:ilvl="1" w:tplc="04190019" w:tentative="1">
      <w:start w:val="1"/>
      <w:numFmt w:val="lowerLetter"/>
      <w:lvlText w:val="%2."/>
      <w:lvlJc w:val="left"/>
      <w:pPr>
        <w:ind w:left="1511" w:hanging="360"/>
      </w:p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</w:lvl>
    <w:lvl w:ilvl="3" w:tplc="0419000F" w:tentative="1">
      <w:start w:val="1"/>
      <w:numFmt w:val="decimal"/>
      <w:lvlText w:val="%4."/>
      <w:lvlJc w:val="left"/>
      <w:pPr>
        <w:ind w:left="2951" w:hanging="360"/>
      </w:p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</w:lvl>
    <w:lvl w:ilvl="6" w:tplc="0419000F" w:tentative="1">
      <w:start w:val="1"/>
      <w:numFmt w:val="decimal"/>
      <w:lvlText w:val="%7."/>
      <w:lvlJc w:val="left"/>
      <w:pPr>
        <w:ind w:left="5111" w:hanging="360"/>
      </w:p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28" w15:restartNumberingAfterBreak="0">
    <w:nsid w:val="6BC41652"/>
    <w:multiLevelType w:val="hybridMultilevel"/>
    <w:tmpl w:val="0CA0C8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2D2264D"/>
    <w:multiLevelType w:val="hybridMultilevel"/>
    <w:tmpl w:val="01CAE7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33B7151"/>
    <w:multiLevelType w:val="hybridMultilevel"/>
    <w:tmpl w:val="17F0C676"/>
    <w:lvl w:ilvl="0" w:tplc="F78200F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7F4676"/>
    <w:multiLevelType w:val="hybridMultilevel"/>
    <w:tmpl w:val="33163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387498"/>
    <w:multiLevelType w:val="hybridMultilevel"/>
    <w:tmpl w:val="2F624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24"/>
  </w:num>
  <w:num w:numId="4">
    <w:abstractNumId w:val="12"/>
  </w:num>
  <w:num w:numId="5">
    <w:abstractNumId w:val="2"/>
  </w:num>
  <w:num w:numId="6">
    <w:abstractNumId w:val="3"/>
  </w:num>
  <w:num w:numId="7">
    <w:abstractNumId w:val="25"/>
  </w:num>
  <w:num w:numId="8">
    <w:abstractNumId w:val="26"/>
  </w:num>
  <w:num w:numId="9">
    <w:abstractNumId w:val="11"/>
  </w:num>
  <w:num w:numId="10">
    <w:abstractNumId w:val="31"/>
  </w:num>
  <w:num w:numId="11">
    <w:abstractNumId w:val="13"/>
  </w:num>
  <w:num w:numId="12">
    <w:abstractNumId w:val="14"/>
  </w:num>
  <w:num w:numId="13">
    <w:abstractNumId w:val="27"/>
  </w:num>
  <w:num w:numId="14">
    <w:abstractNumId w:val="20"/>
  </w:num>
  <w:num w:numId="15">
    <w:abstractNumId w:val="8"/>
  </w:num>
  <w:num w:numId="16">
    <w:abstractNumId w:val="21"/>
  </w:num>
  <w:num w:numId="17">
    <w:abstractNumId w:val="29"/>
  </w:num>
  <w:num w:numId="18">
    <w:abstractNumId w:val="16"/>
  </w:num>
  <w:num w:numId="19">
    <w:abstractNumId w:val="32"/>
  </w:num>
  <w:num w:numId="20">
    <w:abstractNumId w:val="10"/>
  </w:num>
  <w:num w:numId="21">
    <w:abstractNumId w:val="18"/>
  </w:num>
  <w:num w:numId="22">
    <w:abstractNumId w:val="6"/>
  </w:num>
  <w:num w:numId="23">
    <w:abstractNumId w:val="30"/>
  </w:num>
  <w:num w:numId="24">
    <w:abstractNumId w:val="28"/>
  </w:num>
  <w:num w:numId="25">
    <w:abstractNumId w:val="9"/>
  </w:num>
  <w:num w:numId="26">
    <w:abstractNumId w:val="4"/>
  </w:num>
  <w:num w:numId="27">
    <w:abstractNumId w:val="15"/>
  </w:num>
  <w:num w:numId="28">
    <w:abstractNumId w:val="19"/>
  </w:num>
  <w:num w:numId="29">
    <w:abstractNumId w:val="5"/>
  </w:num>
  <w:num w:numId="30">
    <w:abstractNumId w:val="23"/>
  </w:num>
  <w:num w:numId="31">
    <w:abstractNumId w:val="7"/>
  </w:num>
  <w:num w:numId="32">
    <w:abstractNumId w:val="0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62FEC"/>
    <w:rsid w:val="000E1C36"/>
    <w:rsid w:val="000E3968"/>
    <w:rsid w:val="0013386A"/>
    <w:rsid w:val="00151AFE"/>
    <w:rsid w:val="00183860"/>
    <w:rsid w:val="001E7005"/>
    <w:rsid w:val="001F7742"/>
    <w:rsid w:val="00210088"/>
    <w:rsid w:val="002E3B50"/>
    <w:rsid w:val="002F486C"/>
    <w:rsid w:val="00305922"/>
    <w:rsid w:val="00337C3D"/>
    <w:rsid w:val="003D6779"/>
    <w:rsid w:val="003F0AB9"/>
    <w:rsid w:val="00411B21"/>
    <w:rsid w:val="004D4976"/>
    <w:rsid w:val="005B4209"/>
    <w:rsid w:val="005F1A40"/>
    <w:rsid w:val="005F734A"/>
    <w:rsid w:val="006443FA"/>
    <w:rsid w:val="0071557F"/>
    <w:rsid w:val="00745509"/>
    <w:rsid w:val="007D3DBF"/>
    <w:rsid w:val="00806192"/>
    <w:rsid w:val="00817A50"/>
    <w:rsid w:val="008510D3"/>
    <w:rsid w:val="008A2D8D"/>
    <w:rsid w:val="008B3485"/>
    <w:rsid w:val="008F450D"/>
    <w:rsid w:val="009211CB"/>
    <w:rsid w:val="0093507F"/>
    <w:rsid w:val="009E033B"/>
    <w:rsid w:val="00A05BA1"/>
    <w:rsid w:val="00A13C9A"/>
    <w:rsid w:val="00A369FD"/>
    <w:rsid w:val="00AB48D0"/>
    <w:rsid w:val="00BF7627"/>
    <w:rsid w:val="00C0723C"/>
    <w:rsid w:val="00C350C7"/>
    <w:rsid w:val="00C760B4"/>
    <w:rsid w:val="00D01C84"/>
    <w:rsid w:val="00D62FEC"/>
    <w:rsid w:val="00DF5760"/>
    <w:rsid w:val="00E57ACE"/>
    <w:rsid w:val="00E660AB"/>
    <w:rsid w:val="00ED30CD"/>
    <w:rsid w:val="00ED315B"/>
    <w:rsid w:val="00F458BE"/>
    <w:rsid w:val="00FD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DD29343"/>
  <w15:docId w15:val="{57ACB0E4-E70F-463E-91B2-9DF77E72A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760B4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C760B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4">
    <w:name w:val="Style4"/>
    <w:basedOn w:val="a"/>
    <w:rsid w:val="00C760B4"/>
    <w:pPr>
      <w:widowControl w:val="0"/>
      <w:autoSpaceDE w:val="0"/>
      <w:autoSpaceDN w:val="0"/>
      <w:adjustRightInd w:val="0"/>
      <w:spacing w:line="48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0">
    <w:name w:val="Font Style40"/>
    <w:rsid w:val="00C760B4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rsid w:val="00C760B4"/>
    <w:rPr>
      <w:rFonts w:ascii="Times New Roman" w:hAnsi="Times New Roman" w:cs="Times New Roman"/>
      <w:b/>
      <w:bCs/>
      <w:sz w:val="26"/>
      <w:szCs w:val="26"/>
    </w:rPr>
  </w:style>
  <w:style w:type="table" w:styleId="a5">
    <w:name w:val="Table Grid"/>
    <w:basedOn w:val="a1"/>
    <w:uiPriority w:val="39"/>
    <w:rsid w:val="007D3DB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17A50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E57ACE"/>
    <w:pPr>
      <w:spacing w:after="200" w:line="276" w:lineRule="auto"/>
      <w:ind w:left="720"/>
      <w:contextualSpacing/>
    </w:pPr>
    <w:rPr>
      <w:rFonts w:eastAsia="Times New Roman" w:cs="Times New Roman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qFormat/>
    <w:locked/>
    <w:rsid w:val="00E57ACE"/>
    <w:rPr>
      <w:rFonts w:eastAsia="Times New Roman" w:cs="Times New Roman"/>
    </w:rPr>
  </w:style>
  <w:style w:type="paragraph" w:styleId="a8">
    <w:name w:val="header"/>
    <w:basedOn w:val="a"/>
    <w:link w:val="a9"/>
    <w:uiPriority w:val="99"/>
    <w:unhideWhenUsed/>
    <w:rsid w:val="008510D3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510D3"/>
  </w:style>
  <w:style w:type="paragraph" w:styleId="aa">
    <w:name w:val="footer"/>
    <w:basedOn w:val="a"/>
    <w:link w:val="ab"/>
    <w:uiPriority w:val="99"/>
    <w:unhideWhenUsed/>
    <w:rsid w:val="008510D3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510D3"/>
  </w:style>
  <w:style w:type="character" w:customStyle="1" w:styleId="2">
    <w:name w:val="Заголовок №2_"/>
    <w:link w:val="20"/>
    <w:locked/>
    <w:rsid w:val="00337C3D"/>
    <w:rPr>
      <w:rFonts w:ascii="Gungsuh" w:eastAsia="Gungsuh" w:hAnsi="Gungsuh"/>
      <w:sz w:val="23"/>
      <w:szCs w:val="23"/>
      <w:shd w:val="clear" w:color="auto" w:fill="FFFFFF"/>
    </w:rPr>
  </w:style>
  <w:style w:type="paragraph" w:customStyle="1" w:styleId="20">
    <w:name w:val="Заголовок №2"/>
    <w:basedOn w:val="a"/>
    <w:link w:val="2"/>
    <w:rsid w:val="00337C3D"/>
    <w:pPr>
      <w:shd w:val="clear" w:color="auto" w:fill="FFFFFF"/>
      <w:spacing w:line="379" w:lineRule="exact"/>
      <w:outlineLvl w:val="1"/>
    </w:pPr>
    <w:rPr>
      <w:rFonts w:ascii="Gungsuh" w:eastAsia="Gungsuh" w:hAnsi="Gungsuh"/>
      <w:sz w:val="23"/>
      <w:szCs w:val="23"/>
    </w:rPr>
  </w:style>
  <w:style w:type="character" w:customStyle="1" w:styleId="ac">
    <w:name w:val="Другое_"/>
    <w:basedOn w:val="a0"/>
    <w:link w:val="ad"/>
    <w:rsid w:val="00A05BA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d">
    <w:name w:val="Другое"/>
    <w:basedOn w:val="a"/>
    <w:link w:val="ac"/>
    <w:rsid w:val="00A05BA1"/>
    <w:pPr>
      <w:widowControl w:val="0"/>
      <w:shd w:val="clear" w:color="auto" w:fill="FFFFFF"/>
      <w:spacing w:line="240" w:lineRule="auto"/>
    </w:pPr>
    <w:rPr>
      <w:rFonts w:ascii="Times New Roman" w:eastAsia="Times New Roman" w:hAnsi="Times New Roman" w:cs="Times New Roman"/>
    </w:rPr>
  </w:style>
  <w:style w:type="character" w:customStyle="1" w:styleId="ae">
    <w:name w:val="Основной текст_"/>
    <w:basedOn w:val="a0"/>
    <w:link w:val="1"/>
    <w:rsid w:val="00A05BA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e"/>
    <w:rsid w:val="00A05BA1"/>
    <w:pPr>
      <w:widowControl w:val="0"/>
      <w:shd w:val="clear" w:color="auto" w:fill="FFFFFF"/>
      <w:spacing w:line="240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7">
    <w:name w:val="Основной текст7"/>
    <w:basedOn w:val="a"/>
    <w:rsid w:val="003D6779"/>
    <w:pPr>
      <w:shd w:val="clear" w:color="auto" w:fill="FFFFFF"/>
      <w:spacing w:before="420" w:line="322" w:lineRule="exact"/>
      <w:ind w:hanging="72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styleId="af">
    <w:name w:val="Balloon Text"/>
    <w:basedOn w:val="a"/>
    <w:link w:val="af0"/>
    <w:uiPriority w:val="99"/>
    <w:semiHidden/>
    <w:unhideWhenUsed/>
    <w:rsid w:val="005B420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B42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tic-0.minzdrav.gov.ru" TargetMode="External"/><Relationship Id="rId13" Type="http://schemas.openxmlformats.org/officeDocument/2006/relationships/hyperlink" Target="http://www.academtext.com/index.php?idthemes=5" TargetMode="External"/><Relationship Id="rId18" Type="http://schemas.openxmlformats.org/officeDocument/2006/relationships/hyperlink" Target="http://www.magister.msk.ru/library/philos/philos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uchcom.botik.ru/philosophy/biblioteka/virt_bibl.s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abovo.net.ru/" TargetMode="External"/><Relationship Id="rId17" Type="http://schemas.openxmlformats.org/officeDocument/2006/relationships/hyperlink" Target="http://lib.ru/FILOSOF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umfak.ru/filosof.shtml" TargetMode="External"/><Relationship Id="rId20" Type="http://schemas.openxmlformats.org/officeDocument/2006/relationships/hyperlink" Target="http://www.philosophy.ru/main/library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420298884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filosof.historic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docs.cntd.ru/document/456008194" TargetMode="External"/><Relationship Id="rId19" Type="http://schemas.openxmlformats.org/officeDocument/2006/relationships/hyperlink" Target="http://philos.msu.ru/library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420212878" TargetMode="External"/><Relationship Id="rId14" Type="http://schemas.openxmlformats.org/officeDocument/2006/relationships/hyperlink" Target="http://www.auditorium.ru/aud/lib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599EA-625E-48FF-9BDB-E5C4E1E1B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28</Pages>
  <Words>6401</Words>
  <Characters>36488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Мубаракшина Вероника Равильевна</cp:lastModifiedBy>
  <cp:revision>20</cp:revision>
  <cp:lastPrinted>2024-01-17T10:08:00Z</cp:lastPrinted>
  <dcterms:created xsi:type="dcterms:W3CDTF">2023-11-19T16:59:00Z</dcterms:created>
  <dcterms:modified xsi:type="dcterms:W3CDTF">2024-01-17T10:08:00Z</dcterms:modified>
</cp:coreProperties>
</file>